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D603B" w14:textId="77777777" w:rsidR="00801F36" w:rsidRDefault="00801F36">
      <w:pPr>
        <w:rPr>
          <w:rFonts w:ascii="Arial" w:hAnsi="Arial" w:cs="Arial"/>
          <w:sz w:val="22"/>
        </w:rPr>
      </w:pPr>
      <w:bookmarkStart w:id="0" w:name="_GoBack"/>
      <w:bookmarkEnd w:id="0"/>
    </w:p>
    <w:p w14:paraId="5CE192D8" w14:textId="77777777" w:rsidR="00801F36" w:rsidRPr="00030CF6" w:rsidRDefault="00724975" w:rsidP="00801F36">
      <w:pPr>
        <w:pStyle w:val="Heading1"/>
        <w:jc w:val="center"/>
        <w:rPr>
          <w:rFonts w:ascii="Tunga" w:hAnsi="Tunga" w:cs="Tunga"/>
          <w:b/>
          <w:bCs/>
          <w:sz w:val="40"/>
          <w:szCs w:val="40"/>
          <w:u w:val="single"/>
        </w:rPr>
      </w:pPr>
      <w:r>
        <w:rPr>
          <w:rFonts w:ascii="Tunga" w:hAnsi="Tunga" w:cs="Tunga"/>
          <w:bCs/>
          <w:noProof/>
          <w:sz w:val="40"/>
          <w:szCs w:val="40"/>
          <w:lang w:eastAsia="en-GB"/>
        </w:rPr>
        <w:drawing>
          <wp:inline distT="0" distB="0" distL="0" distR="0" wp14:anchorId="05CCD4D4" wp14:editId="1E0D6D0F">
            <wp:extent cx="3406140" cy="3406140"/>
            <wp:effectExtent l="0" t="0" r="0" b="0"/>
            <wp:docPr id="1" name="Picture 1" descr="schoolo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o 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6140" cy="3406140"/>
                    </a:xfrm>
                    <a:prstGeom prst="rect">
                      <a:avLst/>
                    </a:prstGeom>
                    <a:noFill/>
                    <a:ln>
                      <a:noFill/>
                    </a:ln>
                  </pic:spPr>
                </pic:pic>
              </a:graphicData>
            </a:graphic>
          </wp:inline>
        </w:drawing>
      </w:r>
    </w:p>
    <w:p w14:paraId="54CB5962" w14:textId="77777777" w:rsidR="00801F36" w:rsidRDefault="00801F36" w:rsidP="00801F36">
      <w:pPr>
        <w:spacing w:line="360" w:lineRule="auto"/>
        <w:ind w:left="1080"/>
        <w:jc w:val="center"/>
        <w:rPr>
          <w:rFonts w:ascii="Comic Sans MS" w:hAnsi="Comic Sans MS"/>
          <w:sz w:val="100"/>
          <w:szCs w:val="100"/>
        </w:rPr>
      </w:pPr>
    </w:p>
    <w:p w14:paraId="1830FA8B" w14:textId="77777777" w:rsidR="00801F36" w:rsidRPr="008E4E1A" w:rsidRDefault="00801F36" w:rsidP="00724975">
      <w:pPr>
        <w:spacing w:line="360" w:lineRule="auto"/>
        <w:ind w:left="1080" w:firstLine="360"/>
        <w:jc w:val="center"/>
        <w:rPr>
          <w:rFonts w:ascii="Arial Narrow" w:hAnsi="Arial Narrow"/>
          <w:sz w:val="110"/>
          <w:szCs w:val="110"/>
        </w:rPr>
      </w:pPr>
      <w:r>
        <w:rPr>
          <w:rFonts w:ascii="Arial Narrow" w:hAnsi="Arial Narrow"/>
          <w:sz w:val="110"/>
          <w:szCs w:val="110"/>
        </w:rPr>
        <w:t xml:space="preserve">Music </w:t>
      </w:r>
      <w:r w:rsidRPr="008E4E1A">
        <w:rPr>
          <w:rFonts w:ascii="Arial Narrow" w:hAnsi="Arial Narrow"/>
          <w:sz w:val="110"/>
          <w:szCs w:val="110"/>
        </w:rPr>
        <w:t>Policy</w:t>
      </w:r>
    </w:p>
    <w:p w14:paraId="2A08563A" w14:textId="072C53C7" w:rsidR="00801F36" w:rsidRPr="008E4E1A" w:rsidRDefault="003A2586" w:rsidP="00801F36">
      <w:pPr>
        <w:spacing w:line="360" w:lineRule="auto"/>
        <w:ind w:left="1080"/>
        <w:jc w:val="center"/>
        <w:rPr>
          <w:rFonts w:ascii="Arial Narrow" w:hAnsi="Arial Narrow"/>
          <w:sz w:val="110"/>
          <w:szCs w:val="110"/>
        </w:rPr>
      </w:pPr>
      <w:r>
        <w:rPr>
          <w:rFonts w:ascii="Arial Narrow" w:hAnsi="Arial Narrow"/>
          <w:sz w:val="110"/>
          <w:szCs w:val="110"/>
        </w:rPr>
        <w:t>September 20</w:t>
      </w:r>
      <w:r w:rsidR="00FF7D0F">
        <w:rPr>
          <w:rFonts w:ascii="Arial Narrow" w:hAnsi="Arial Narrow"/>
          <w:sz w:val="110"/>
          <w:szCs w:val="110"/>
        </w:rPr>
        <w:t>22</w:t>
      </w:r>
    </w:p>
    <w:p w14:paraId="1CE0BD99" w14:textId="77777777" w:rsidR="00173B27" w:rsidRDefault="00801F36">
      <w:pPr>
        <w:rPr>
          <w:rFonts w:ascii="Arial" w:hAnsi="Arial" w:cs="Arial"/>
          <w:sz w:val="22"/>
        </w:rPr>
      </w:pPr>
      <w:r>
        <w:rPr>
          <w:rFonts w:ascii="Arial" w:hAnsi="Arial" w:cs="Arial"/>
          <w:sz w:val="22"/>
        </w:rPr>
        <w:br w:type="page"/>
      </w:r>
    </w:p>
    <w:p w14:paraId="74D657D7" w14:textId="77777777" w:rsidR="00801F36" w:rsidRDefault="00801F36" w:rsidP="00801F36">
      <w:pPr>
        <w:jc w:val="center"/>
        <w:rPr>
          <w:rFonts w:ascii="Arial" w:hAnsi="Arial" w:cs="Arial"/>
          <w:sz w:val="28"/>
          <w:szCs w:val="28"/>
        </w:rPr>
      </w:pPr>
      <w:r w:rsidRPr="00726F71">
        <w:rPr>
          <w:rFonts w:ascii="Arial" w:hAnsi="Arial" w:cs="Arial"/>
          <w:sz w:val="28"/>
          <w:szCs w:val="28"/>
        </w:rPr>
        <w:lastRenderedPageBreak/>
        <w:t>POLICY DOCUMENT FOR MUSIC</w:t>
      </w:r>
    </w:p>
    <w:p w14:paraId="5DF4DB53" w14:textId="77777777" w:rsidR="00801F36" w:rsidRDefault="00801F36" w:rsidP="00801F36">
      <w:pPr>
        <w:jc w:val="center"/>
        <w:rPr>
          <w:rFonts w:ascii="Arial" w:hAnsi="Arial" w:cs="Arial"/>
          <w:sz w:val="28"/>
          <w:szCs w:val="28"/>
        </w:rPr>
      </w:pPr>
    </w:p>
    <w:p w14:paraId="158EE1B0" w14:textId="3AB360E0" w:rsidR="00801F36" w:rsidRPr="00726F71" w:rsidRDefault="003A2586" w:rsidP="00801F36">
      <w:pPr>
        <w:jc w:val="center"/>
        <w:rPr>
          <w:rFonts w:ascii="Arial" w:hAnsi="Arial" w:cs="Arial"/>
          <w:sz w:val="28"/>
          <w:szCs w:val="28"/>
        </w:rPr>
      </w:pPr>
      <w:r>
        <w:rPr>
          <w:rFonts w:ascii="Arial" w:hAnsi="Arial" w:cs="Arial"/>
          <w:sz w:val="28"/>
          <w:szCs w:val="28"/>
        </w:rPr>
        <w:t xml:space="preserve">Last reviewed </w:t>
      </w:r>
      <w:r w:rsidR="00FF7D0F">
        <w:rPr>
          <w:rFonts w:ascii="Arial" w:hAnsi="Arial" w:cs="Arial"/>
          <w:sz w:val="28"/>
          <w:szCs w:val="28"/>
        </w:rPr>
        <w:t>September</w:t>
      </w:r>
      <w:r>
        <w:rPr>
          <w:rFonts w:ascii="Arial" w:hAnsi="Arial" w:cs="Arial"/>
          <w:sz w:val="28"/>
          <w:szCs w:val="28"/>
        </w:rPr>
        <w:t xml:space="preserve"> 20</w:t>
      </w:r>
      <w:r w:rsidR="00FF7D0F">
        <w:rPr>
          <w:rFonts w:ascii="Arial" w:hAnsi="Arial" w:cs="Arial"/>
          <w:sz w:val="28"/>
          <w:szCs w:val="28"/>
        </w:rPr>
        <w:t>22</w:t>
      </w:r>
    </w:p>
    <w:p w14:paraId="2574CAF2" w14:textId="77777777" w:rsidR="00801F36" w:rsidRDefault="00801F36" w:rsidP="00801F36">
      <w:pPr>
        <w:jc w:val="center"/>
        <w:rPr>
          <w:rFonts w:ascii="Arial" w:hAnsi="Arial" w:cs="Arial"/>
          <w:sz w:val="22"/>
        </w:rPr>
      </w:pPr>
    </w:p>
    <w:p w14:paraId="0C9A6DA0" w14:textId="77777777" w:rsidR="00801F36" w:rsidRDefault="00801F36" w:rsidP="00801F36">
      <w:pPr>
        <w:jc w:val="center"/>
        <w:rPr>
          <w:rFonts w:ascii="Arial" w:hAnsi="Arial" w:cs="Arial"/>
          <w:sz w:val="22"/>
        </w:rPr>
      </w:pPr>
    </w:p>
    <w:p w14:paraId="1B6C4016" w14:textId="77777777" w:rsidR="00801F36" w:rsidRPr="00BE126C" w:rsidRDefault="00801F36" w:rsidP="00801F36">
      <w:pPr>
        <w:numPr>
          <w:ilvl w:val="0"/>
          <w:numId w:val="1"/>
        </w:numPr>
        <w:rPr>
          <w:rFonts w:ascii="Arial" w:hAnsi="Arial" w:cs="Arial"/>
          <w:sz w:val="22"/>
        </w:rPr>
      </w:pPr>
      <w:r>
        <w:rPr>
          <w:rFonts w:ascii="Arial" w:hAnsi="Arial" w:cs="Arial"/>
          <w:sz w:val="22"/>
        </w:rPr>
        <w:t>INTRODUCTION</w:t>
      </w:r>
    </w:p>
    <w:p w14:paraId="22E33EDF" w14:textId="77777777" w:rsidR="00801F36" w:rsidRDefault="00801F36" w:rsidP="00801F36">
      <w:pPr>
        <w:rPr>
          <w:rFonts w:ascii="Arial" w:hAnsi="Arial" w:cs="Arial"/>
          <w:sz w:val="22"/>
        </w:rPr>
      </w:pPr>
      <w:r>
        <w:rPr>
          <w:rFonts w:ascii="Arial" w:hAnsi="Arial" w:cs="Arial"/>
          <w:sz w:val="22"/>
        </w:rPr>
        <w:t>The purpose of this document is to inform staff and pupils what is expected of them in order to achieve high standards in Music.</w:t>
      </w:r>
    </w:p>
    <w:p w14:paraId="02EFB14E" w14:textId="77777777" w:rsidR="00801F36" w:rsidRDefault="00801F36" w:rsidP="00801F36">
      <w:pPr>
        <w:rPr>
          <w:rFonts w:ascii="Arial" w:hAnsi="Arial" w:cs="Arial"/>
          <w:sz w:val="22"/>
        </w:rPr>
      </w:pPr>
    </w:p>
    <w:p w14:paraId="4071AAF8" w14:textId="77777777" w:rsidR="00801F36" w:rsidRDefault="00801F36" w:rsidP="00801F36">
      <w:pPr>
        <w:rPr>
          <w:rFonts w:ascii="Arial" w:hAnsi="Arial" w:cs="Arial"/>
          <w:sz w:val="22"/>
        </w:rPr>
      </w:pPr>
      <w:r>
        <w:rPr>
          <w:rFonts w:ascii="Arial" w:hAnsi="Arial" w:cs="Arial"/>
          <w:sz w:val="22"/>
        </w:rPr>
        <w:t>Music is a foundation subject within the National Curriculum for Key Stages 1 and 2. The aims of the subject are consistent with the aims of the school and the National Curriculum 2014. The work planned for pupils is skills based and forms part of a Creative Curriculum approach.</w:t>
      </w:r>
    </w:p>
    <w:p w14:paraId="63B8B752" w14:textId="77777777" w:rsidR="00801F36" w:rsidRDefault="00801F36" w:rsidP="00801F36">
      <w:pPr>
        <w:rPr>
          <w:rFonts w:ascii="Arial" w:hAnsi="Arial" w:cs="Arial"/>
          <w:sz w:val="22"/>
        </w:rPr>
      </w:pPr>
    </w:p>
    <w:p w14:paraId="405DC3B8" w14:textId="77777777" w:rsidR="00801F36" w:rsidRDefault="00801F36" w:rsidP="00801F36">
      <w:pPr>
        <w:rPr>
          <w:rFonts w:ascii="Arial" w:hAnsi="Arial" w:cs="Arial"/>
          <w:sz w:val="22"/>
        </w:rPr>
      </w:pPr>
      <w:r>
        <w:rPr>
          <w:rFonts w:ascii="Arial" w:hAnsi="Arial" w:cs="Arial"/>
          <w:sz w:val="22"/>
        </w:rPr>
        <w:t xml:space="preserve">Music in the Reception Class is based on the requirements of the Early Years Foundation Stage. It is planned as part of a creative curriculum based on the interests and needs of the individual children. </w:t>
      </w:r>
    </w:p>
    <w:p w14:paraId="682A3824" w14:textId="77777777" w:rsidR="00801F36" w:rsidRDefault="00801F36" w:rsidP="00801F36">
      <w:pPr>
        <w:rPr>
          <w:rFonts w:ascii="Arial" w:hAnsi="Arial" w:cs="Arial"/>
          <w:sz w:val="22"/>
        </w:rPr>
      </w:pPr>
    </w:p>
    <w:p w14:paraId="36B8B62A" w14:textId="77777777" w:rsidR="00801F36" w:rsidRDefault="00801F36" w:rsidP="00801F36">
      <w:pPr>
        <w:numPr>
          <w:ilvl w:val="0"/>
          <w:numId w:val="1"/>
        </w:numPr>
        <w:rPr>
          <w:rFonts w:ascii="Arial" w:hAnsi="Arial" w:cs="Arial"/>
          <w:sz w:val="22"/>
        </w:rPr>
      </w:pPr>
      <w:r>
        <w:rPr>
          <w:rFonts w:ascii="Arial" w:hAnsi="Arial" w:cs="Arial"/>
          <w:sz w:val="22"/>
        </w:rPr>
        <w:t>PLANNING</w:t>
      </w:r>
    </w:p>
    <w:p w14:paraId="6731311D" w14:textId="77777777" w:rsidR="00801F36" w:rsidRDefault="00801F36" w:rsidP="00801F36">
      <w:pPr>
        <w:rPr>
          <w:rFonts w:ascii="Arial" w:hAnsi="Arial" w:cs="Arial"/>
          <w:sz w:val="22"/>
        </w:rPr>
      </w:pPr>
    </w:p>
    <w:p w14:paraId="653606CA" w14:textId="77777777" w:rsidR="00801F36" w:rsidRDefault="00801F36" w:rsidP="00801F36">
      <w:pPr>
        <w:rPr>
          <w:rFonts w:ascii="Arial" w:hAnsi="Arial" w:cs="Arial"/>
          <w:sz w:val="22"/>
        </w:rPr>
      </w:pPr>
      <w:r>
        <w:rPr>
          <w:rFonts w:ascii="Arial" w:hAnsi="Arial" w:cs="Arial"/>
          <w:sz w:val="22"/>
        </w:rPr>
        <w:t>The objectives of planning in Music are as follows:</w:t>
      </w:r>
    </w:p>
    <w:p w14:paraId="64AF6ABE" w14:textId="77777777" w:rsidR="00801F36" w:rsidRDefault="00801F36" w:rsidP="00801F36">
      <w:pPr>
        <w:numPr>
          <w:ilvl w:val="0"/>
          <w:numId w:val="2"/>
        </w:numPr>
        <w:rPr>
          <w:rFonts w:ascii="Arial" w:hAnsi="Arial" w:cs="Arial"/>
          <w:sz w:val="22"/>
        </w:rPr>
      </w:pPr>
      <w:r>
        <w:rPr>
          <w:rFonts w:ascii="Arial" w:hAnsi="Arial" w:cs="Arial"/>
          <w:sz w:val="22"/>
        </w:rPr>
        <w:t>To set clear achievable aims for the children</w:t>
      </w:r>
    </w:p>
    <w:p w14:paraId="389EE26D" w14:textId="77777777" w:rsidR="00801F36" w:rsidRDefault="00801F36" w:rsidP="00801F36">
      <w:pPr>
        <w:numPr>
          <w:ilvl w:val="0"/>
          <w:numId w:val="2"/>
        </w:numPr>
        <w:rPr>
          <w:rFonts w:ascii="Arial" w:hAnsi="Arial" w:cs="Arial"/>
          <w:sz w:val="22"/>
        </w:rPr>
      </w:pPr>
      <w:r>
        <w:rPr>
          <w:rFonts w:ascii="Arial" w:hAnsi="Arial" w:cs="Arial"/>
          <w:sz w:val="22"/>
        </w:rPr>
        <w:t>To ensure that the work is matched to the pupils’ capabilities, experience and interests</w:t>
      </w:r>
    </w:p>
    <w:p w14:paraId="42613C8D" w14:textId="77777777" w:rsidR="00801F36" w:rsidRDefault="00801F36" w:rsidP="00801F36">
      <w:pPr>
        <w:numPr>
          <w:ilvl w:val="0"/>
          <w:numId w:val="2"/>
        </w:numPr>
        <w:rPr>
          <w:rFonts w:ascii="Arial" w:hAnsi="Arial" w:cs="Arial"/>
          <w:sz w:val="22"/>
        </w:rPr>
      </w:pPr>
      <w:r>
        <w:rPr>
          <w:rFonts w:ascii="Arial" w:hAnsi="Arial" w:cs="Arial"/>
          <w:sz w:val="22"/>
        </w:rPr>
        <w:t>To ensure progression, continuity and subject coverage throughout the school</w:t>
      </w:r>
    </w:p>
    <w:p w14:paraId="275CB59B" w14:textId="77777777" w:rsidR="00801F36" w:rsidRDefault="00801F36" w:rsidP="00801F36">
      <w:pPr>
        <w:numPr>
          <w:ilvl w:val="0"/>
          <w:numId w:val="2"/>
        </w:numPr>
        <w:rPr>
          <w:rFonts w:ascii="Arial" w:hAnsi="Arial" w:cs="Arial"/>
          <w:sz w:val="22"/>
        </w:rPr>
      </w:pPr>
      <w:r>
        <w:rPr>
          <w:rFonts w:ascii="Arial" w:hAnsi="Arial" w:cs="Arial"/>
          <w:sz w:val="22"/>
        </w:rPr>
        <w:t>To develop assessment procedures</w:t>
      </w:r>
    </w:p>
    <w:p w14:paraId="2AAFC09E" w14:textId="77777777" w:rsidR="00801F36" w:rsidRDefault="00801F36" w:rsidP="00801F36">
      <w:pPr>
        <w:numPr>
          <w:ilvl w:val="0"/>
          <w:numId w:val="2"/>
        </w:numPr>
        <w:rPr>
          <w:rFonts w:ascii="Arial" w:hAnsi="Arial" w:cs="Arial"/>
          <w:sz w:val="22"/>
        </w:rPr>
      </w:pPr>
      <w:r>
        <w:rPr>
          <w:rFonts w:ascii="Arial" w:hAnsi="Arial" w:cs="Arial"/>
          <w:sz w:val="22"/>
        </w:rPr>
        <w:t>To provide criteria for the monitoring and evaluation of teaching and learning.</w:t>
      </w:r>
    </w:p>
    <w:p w14:paraId="337D47EA" w14:textId="77777777" w:rsidR="00801F36" w:rsidRDefault="00801F36" w:rsidP="00801F36">
      <w:pPr>
        <w:rPr>
          <w:rFonts w:ascii="Arial" w:hAnsi="Arial" w:cs="Arial"/>
          <w:sz w:val="22"/>
        </w:rPr>
      </w:pPr>
    </w:p>
    <w:p w14:paraId="683C9FAA" w14:textId="77777777" w:rsidR="00801F36" w:rsidRDefault="00801F36" w:rsidP="00801F36">
      <w:pPr>
        <w:rPr>
          <w:rFonts w:ascii="Arial" w:hAnsi="Arial" w:cs="Arial"/>
          <w:sz w:val="22"/>
        </w:rPr>
      </w:pPr>
      <w:r>
        <w:rPr>
          <w:rFonts w:ascii="Arial" w:hAnsi="Arial" w:cs="Arial"/>
          <w:sz w:val="22"/>
        </w:rPr>
        <w:t>Details of the work for a half term are outlined in the teachers’ medium term plans. Short term planning outlines the teachers’ intended work for the week, this may change owing to the teachers’ assessment of pupils’ progress. Future planning will reflect this assessment.</w:t>
      </w:r>
    </w:p>
    <w:p w14:paraId="78C63DC8" w14:textId="77777777" w:rsidR="00801F36" w:rsidRDefault="00801F36" w:rsidP="00801F36">
      <w:pPr>
        <w:rPr>
          <w:rFonts w:ascii="Arial" w:hAnsi="Arial" w:cs="Arial"/>
          <w:sz w:val="22"/>
        </w:rPr>
      </w:pPr>
    </w:p>
    <w:p w14:paraId="683D199D" w14:textId="77777777" w:rsidR="00801F36" w:rsidRDefault="00801F36" w:rsidP="00801F36">
      <w:pPr>
        <w:numPr>
          <w:ilvl w:val="0"/>
          <w:numId w:val="1"/>
        </w:numPr>
        <w:rPr>
          <w:rFonts w:ascii="Arial" w:hAnsi="Arial" w:cs="Arial"/>
          <w:sz w:val="22"/>
        </w:rPr>
      </w:pPr>
      <w:r>
        <w:rPr>
          <w:rFonts w:ascii="Arial" w:hAnsi="Arial" w:cs="Arial"/>
          <w:sz w:val="22"/>
        </w:rPr>
        <w:t>ROLES AND RESPONSIBILITIES</w:t>
      </w:r>
    </w:p>
    <w:p w14:paraId="0B0C94E6" w14:textId="77777777" w:rsidR="00801F36" w:rsidRDefault="00801F36" w:rsidP="00801F36">
      <w:pPr>
        <w:rPr>
          <w:rFonts w:ascii="Arial" w:hAnsi="Arial" w:cs="Arial"/>
          <w:sz w:val="22"/>
        </w:rPr>
      </w:pPr>
    </w:p>
    <w:p w14:paraId="7CB8EE81" w14:textId="77777777" w:rsidR="00801F36" w:rsidRDefault="00801F36" w:rsidP="00801F36">
      <w:pPr>
        <w:rPr>
          <w:rFonts w:ascii="Arial" w:hAnsi="Arial" w:cs="Arial"/>
          <w:sz w:val="22"/>
        </w:rPr>
      </w:pPr>
      <w:r>
        <w:rPr>
          <w:rFonts w:ascii="Arial" w:hAnsi="Arial" w:cs="Arial"/>
          <w:sz w:val="22"/>
        </w:rPr>
        <w:t xml:space="preserve">The Governors of Baines School have overall responsibility for monitoring Music in the school; however, part of this responsibility also belongs to the head teacher, music co-ordinator and other staff. </w:t>
      </w:r>
    </w:p>
    <w:p w14:paraId="5DA2B87B" w14:textId="77777777" w:rsidR="00801F36" w:rsidRDefault="00801F36" w:rsidP="00801F36">
      <w:pPr>
        <w:rPr>
          <w:rFonts w:ascii="Arial" w:hAnsi="Arial" w:cs="Arial"/>
          <w:sz w:val="22"/>
        </w:rPr>
      </w:pPr>
    </w:p>
    <w:p w14:paraId="468C3CFF" w14:textId="77777777" w:rsidR="00801F36" w:rsidRDefault="00801F36" w:rsidP="00801F36">
      <w:pPr>
        <w:numPr>
          <w:ilvl w:val="0"/>
          <w:numId w:val="1"/>
        </w:numPr>
        <w:rPr>
          <w:rFonts w:ascii="Arial" w:hAnsi="Arial" w:cs="Arial"/>
          <w:sz w:val="22"/>
        </w:rPr>
      </w:pPr>
      <w:r>
        <w:rPr>
          <w:rFonts w:ascii="Arial" w:hAnsi="Arial" w:cs="Arial"/>
          <w:sz w:val="22"/>
        </w:rPr>
        <w:t>TEACHING</w:t>
      </w:r>
    </w:p>
    <w:p w14:paraId="0D0CD536" w14:textId="77777777" w:rsidR="00801F36" w:rsidRDefault="00801F36" w:rsidP="00801F36">
      <w:pPr>
        <w:rPr>
          <w:rFonts w:ascii="Arial" w:hAnsi="Arial" w:cs="Arial"/>
          <w:sz w:val="22"/>
        </w:rPr>
      </w:pPr>
    </w:p>
    <w:p w14:paraId="405C3289" w14:textId="0709CD78" w:rsidR="00801F36" w:rsidRDefault="00801F36" w:rsidP="00801F36">
      <w:pPr>
        <w:rPr>
          <w:rFonts w:ascii="Arial" w:hAnsi="Arial" w:cs="Arial"/>
          <w:sz w:val="22"/>
        </w:rPr>
      </w:pPr>
      <w:r>
        <w:rPr>
          <w:rFonts w:ascii="Arial" w:hAnsi="Arial" w:cs="Arial"/>
          <w:sz w:val="22"/>
        </w:rPr>
        <w:t>Teaching throughout the school is skills based and links to the Lancashire Music Service Interactive Scheme</w:t>
      </w:r>
      <w:r w:rsidR="00FF7D0F">
        <w:rPr>
          <w:rFonts w:ascii="Arial" w:hAnsi="Arial" w:cs="Arial"/>
          <w:sz w:val="22"/>
        </w:rPr>
        <w:t xml:space="preserve"> (</w:t>
      </w:r>
      <w:proofErr w:type="spellStart"/>
      <w:r w:rsidR="00FF7D0F">
        <w:rPr>
          <w:rFonts w:ascii="Arial" w:hAnsi="Arial" w:cs="Arial"/>
          <w:sz w:val="22"/>
        </w:rPr>
        <w:t>Charanga</w:t>
      </w:r>
      <w:proofErr w:type="spellEnd"/>
      <w:r w:rsidR="00FF7D0F">
        <w:rPr>
          <w:rFonts w:ascii="Arial" w:hAnsi="Arial" w:cs="Arial"/>
          <w:sz w:val="22"/>
        </w:rPr>
        <w:t>) and Whole Class Ensemble Tuition</w:t>
      </w:r>
      <w:r>
        <w:rPr>
          <w:rFonts w:ascii="Arial" w:hAnsi="Arial" w:cs="Arial"/>
          <w:sz w:val="22"/>
        </w:rPr>
        <w:t xml:space="preserve">. The teaching provides experiences for the children appropriate to their age group and ability usually in the form of oral, written or practical activities. </w:t>
      </w:r>
    </w:p>
    <w:p w14:paraId="2C0B9B45" w14:textId="77777777" w:rsidR="00801F36" w:rsidRDefault="00801F36" w:rsidP="00801F36">
      <w:pPr>
        <w:rPr>
          <w:rFonts w:ascii="Arial" w:hAnsi="Arial" w:cs="Arial"/>
          <w:sz w:val="22"/>
        </w:rPr>
      </w:pPr>
    </w:p>
    <w:p w14:paraId="54507650" w14:textId="77777777" w:rsidR="00801F36" w:rsidRDefault="00801F36" w:rsidP="00801F36">
      <w:pPr>
        <w:numPr>
          <w:ilvl w:val="0"/>
          <w:numId w:val="3"/>
        </w:numPr>
        <w:rPr>
          <w:rFonts w:ascii="Arial" w:hAnsi="Arial" w:cs="Arial"/>
          <w:sz w:val="22"/>
        </w:rPr>
      </w:pPr>
      <w:r>
        <w:rPr>
          <w:rFonts w:ascii="Arial" w:hAnsi="Arial" w:cs="Arial"/>
          <w:sz w:val="22"/>
        </w:rPr>
        <w:t>Whole class teaching</w:t>
      </w:r>
    </w:p>
    <w:p w14:paraId="2DD7C982" w14:textId="77777777" w:rsidR="00801F36" w:rsidRDefault="00801F36" w:rsidP="00801F36">
      <w:pPr>
        <w:numPr>
          <w:ilvl w:val="0"/>
          <w:numId w:val="3"/>
        </w:numPr>
        <w:rPr>
          <w:rFonts w:ascii="Arial" w:hAnsi="Arial" w:cs="Arial"/>
          <w:sz w:val="22"/>
        </w:rPr>
      </w:pPr>
      <w:r>
        <w:rPr>
          <w:rFonts w:ascii="Arial" w:hAnsi="Arial" w:cs="Arial"/>
          <w:sz w:val="22"/>
        </w:rPr>
        <w:t xml:space="preserve">Group </w:t>
      </w:r>
      <w:r w:rsidR="00B201CC">
        <w:rPr>
          <w:rFonts w:ascii="Arial" w:hAnsi="Arial" w:cs="Arial"/>
          <w:sz w:val="22"/>
        </w:rPr>
        <w:t xml:space="preserve">and paired </w:t>
      </w:r>
      <w:r>
        <w:rPr>
          <w:rFonts w:ascii="Arial" w:hAnsi="Arial" w:cs="Arial"/>
          <w:sz w:val="22"/>
        </w:rPr>
        <w:t>work</w:t>
      </w:r>
    </w:p>
    <w:p w14:paraId="4A5A5006" w14:textId="77777777" w:rsidR="00801F36" w:rsidRDefault="00801F36" w:rsidP="00801F36">
      <w:pPr>
        <w:numPr>
          <w:ilvl w:val="0"/>
          <w:numId w:val="3"/>
        </w:numPr>
        <w:rPr>
          <w:rFonts w:ascii="Arial" w:hAnsi="Arial" w:cs="Arial"/>
          <w:sz w:val="22"/>
        </w:rPr>
      </w:pPr>
      <w:r>
        <w:rPr>
          <w:rFonts w:ascii="Arial" w:hAnsi="Arial" w:cs="Arial"/>
          <w:sz w:val="22"/>
        </w:rPr>
        <w:t>Individual work</w:t>
      </w:r>
    </w:p>
    <w:p w14:paraId="05BCE12E" w14:textId="77777777" w:rsidR="00801F36" w:rsidRDefault="00801F36" w:rsidP="00801F36">
      <w:pPr>
        <w:numPr>
          <w:ilvl w:val="0"/>
          <w:numId w:val="3"/>
        </w:numPr>
        <w:rPr>
          <w:rFonts w:ascii="Arial" w:hAnsi="Arial" w:cs="Arial"/>
          <w:sz w:val="22"/>
        </w:rPr>
      </w:pPr>
      <w:r>
        <w:rPr>
          <w:rFonts w:ascii="Arial" w:hAnsi="Arial" w:cs="Arial"/>
          <w:sz w:val="22"/>
        </w:rPr>
        <w:t>A wide range of music including those from different times and cultures</w:t>
      </w:r>
    </w:p>
    <w:p w14:paraId="3A1763E0" w14:textId="77777777" w:rsidR="00801F36" w:rsidRDefault="00801F36" w:rsidP="00801F36">
      <w:pPr>
        <w:numPr>
          <w:ilvl w:val="0"/>
          <w:numId w:val="3"/>
        </w:numPr>
        <w:rPr>
          <w:rFonts w:ascii="Arial" w:hAnsi="Arial" w:cs="Arial"/>
          <w:sz w:val="22"/>
        </w:rPr>
      </w:pPr>
      <w:r>
        <w:rPr>
          <w:rFonts w:ascii="Arial" w:hAnsi="Arial" w:cs="Arial"/>
          <w:sz w:val="22"/>
        </w:rPr>
        <w:t>The use of ICT to record, create and manipulate sound</w:t>
      </w:r>
    </w:p>
    <w:p w14:paraId="2E5F4AC3" w14:textId="1E1C345C" w:rsidR="00801F36" w:rsidRDefault="00801F36" w:rsidP="00801F36">
      <w:pPr>
        <w:numPr>
          <w:ilvl w:val="0"/>
          <w:numId w:val="3"/>
        </w:numPr>
        <w:rPr>
          <w:rFonts w:ascii="Arial" w:hAnsi="Arial" w:cs="Arial"/>
          <w:sz w:val="22"/>
        </w:rPr>
      </w:pPr>
      <w:r>
        <w:rPr>
          <w:rFonts w:ascii="Arial" w:hAnsi="Arial" w:cs="Arial"/>
          <w:sz w:val="22"/>
        </w:rPr>
        <w:t>A selection of musical activities that integrate performing, composing and listening</w:t>
      </w:r>
      <w:r w:rsidR="00FF7D0F">
        <w:rPr>
          <w:rFonts w:ascii="Arial" w:hAnsi="Arial" w:cs="Arial"/>
          <w:sz w:val="22"/>
        </w:rPr>
        <w:t>.</w:t>
      </w:r>
    </w:p>
    <w:p w14:paraId="18C3F222" w14:textId="77777777" w:rsidR="00801F36" w:rsidRDefault="00801F36" w:rsidP="00801F36">
      <w:pPr>
        <w:rPr>
          <w:rFonts w:ascii="Arial" w:hAnsi="Arial" w:cs="Arial"/>
          <w:sz w:val="22"/>
        </w:rPr>
      </w:pPr>
    </w:p>
    <w:p w14:paraId="302CCD48" w14:textId="5C02B75D" w:rsidR="00801F36" w:rsidRDefault="00801F36" w:rsidP="00801F36">
      <w:pPr>
        <w:rPr>
          <w:rFonts w:ascii="Arial" w:hAnsi="Arial" w:cs="Arial"/>
          <w:sz w:val="22"/>
        </w:rPr>
      </w:pPr>
      <w:r>
        <w:rPr>
          <w:rFonts w:ascii="Arial" w:hAnsi="Arial" w:cs="Arial"/>
          <w:sz w:val="22"/>
        </w:rPr>
        <w:t xml:space="preserve">In </w:t>
      </w:r>
      <w:r w:rsidR="00FF7D0F">
        <w:rPr>
          <w:rFonts w:ascii="Arial" w:hAnsi="Arial" w:cs="Arial"/>
          <w:sz w:val="22"/>
        </w:rPr>
        <w:t>addition,</w:t>
      </w:r>
      <w:r>
        <w:rPr>
          <w:rFonts w:ascii="Arial" w:hAnsi="Arial" w:cs="Arial"/>
          <w:sz w:val="22"/>
        </w:rPr>
        <w:t xml:space="preserve"> there are opportunities for the all the c</w:t>
      </w:r>
      <w:r w:rsidR="00B201CC">
        <w:rPr>
          <w:rFonts w:ascii="Arial" w:hAnsi="Arial" w:cs="Arial"/>
          <w:sz w:val="22"/>
        </w:rPr>
        <w:t>hildren from Reception to Year 5</w:t>
      </w:r>
      <w:r>
        <w:rPr>
          <w:rFonts w:ascii="Arial" w:hAnsi="Arial" w:cs="Arial"/>
          <w:sz w:val="22"/>
        </w:rPr>
        <w:t xml:space="preserve"> to take part in the </w:t>
      </w:r>
      <w:r w:rsidR="00B201CC">
        <w:rPr>
          <w:rFonts w:ascii="Arial" w:hAnsi="Arial" w:cs="Arial"/>
          <w:sz w:val="22"/>
        </w:rPr>
        <w:t>Whole Class Ensemble Tuition</w:t>
      </w:r>
      <w:r>
        <w:rPr>
          <w:rFonts w:ascii="Arial" w:hAnsi="Arial" w:cs="Arial"/>
          <w:sz w:val="22"/>
        </w:rPr>
        <w:t xml:space="preserve"> Scheme for at least some part of the year. Instruments include</w:t>
      </w:r>
      <w:r w:rsidR="00B201CC">
        <w:rPr>
          <w:rFonts w:ascii="Arial" w:hAnsi="Arial" w:cs="Arial"/>
          <w:sz w:val="22"/>
        </w:rPr>
        <w:t xml:space="preserve"> djembe drums, brass, woodwind and strings</w:t>
      </w:r>
      <w:r w:rsidR="00FF7D0F">
        <w:rPr>
          <w:rFonts w:ascii="Arial" w:hAnsi="Arial" w:cs="Arial"/>
          <w:sz w:val="22"/>
        </w:rPr>
        <w:t>. Peripatetic lessons are available throughout Key Stage 2</w:t>
      </w:r>
      <w:r>
        <w:rPr>
          <w:rFonts w:ascii="Arial" w:hAnsi="Arial" w:cs="Arial"/>
          <w:sz w:val="22"/>
        </w:rPr>
        <w:t xml:space="preserve"> on</w:t>
      </w:r>
      <w:r w:rsidR="00B201CC">
        <w:rPr>
          <w:rFonts w:ascii="Arial" w:hAnsi="Arial" w:cs="Arial"/>
          <w:sz w:val="22"/>
        </w:rPr>
        <w:t xml:space="preserve"> strings, guitar, woodwind,</w:t>
      </w:r>
      <w:r>
        <w:rPr>
          <w:rFonts w:ascii="Arial" w:hAnsi="Arial" w:cs="Arial"/>
          <w:sz w:val="22"/>
        </w:rPr>
        <w:t xml:space="preserve"> brass</w:t>
      </w:r>
      <w:r w:rsidR="00B201CC">
        <w:rPr>
          <w:rFonts w:ascii="Arial" w:hAnsi="Arial" w:cs="Arial"/>
          <w:sz w:val="22"/>
        </w:rPr>
        <w:t xml:space="preserve"> and singing</w:t>
      </w:r>
      <w:r>
        <w:rPr>
          <w:rFonts w:ascii="Arial" w:hAnsi="Arial" w:cs="Arial"/>
          <w:sz w:val="22"/>
        </w:rPr>
        <w:t xml:space="preserve">. </w:t>
      </w:r>
      <w:r w:rsidR="00E567E4">
        <w:rPr>
          <w:rFonts w:ascii="Arial" w:hAnsi="Arial" w:cs="Arial"/>
          <w:sz w:val="22"/>
        </w:rPr>
        <w:t xml:space="preserve">Ensemble lessons are provided by Rock Steady Music School. </w:t>
      </w:r>
    </w:p>
    <w:p w14:paraId="41CC0F35" w14:textId="77777777" w:rsidR="00801F36" w:rsidRDefault="00801F36" w:rsidP="00801F36">
      <w:pPr>
        <w:rPr>
          <w:rFonts w:ascii="Arial" w:hAnsi="Arial" w:cs="Arial"/>
          <w:sz w:val="22"/>
        </w:rPr>
      </w:pPr>
    </w:p>
    <w:p w14:paraId="4C704C1B" w14:textId="77777777" w:rsidR="00801F36" w:rsidRDefault="00801F36" w:rsidP="00801F36">
      <w:pPr>
        <w:numPr>
          <w:ilvl w:val="0"/>
          <w:numId w:val="1"/>
        </w:numPr>
        <w:rPr>
          <w:rFonts w:ascii="Arial" w:hAnsi="Arial" w:cs="Arial"/>
          <w:sz w:val="22"/>
        </w:rPr>
      </w:pPr>
      <w:r>
        <w:rPr>
          <w:rFonts w:ascii="Arial" w:hAnsi="Arial" w:cs="Arial"/>
          <w:sz w:val="22"/>
        </w:rPr>
        <w:t>PROMOTING SPIRITUAL, MORAL, SOCIAL AND CULTURAL DEVELOPMENT</w:t>
      </w:r>
    </w:p>
    <w:p w14:paraId="0B247836" w14:textId="77777777" w:rsidR="00801F36" w:rsidRDefault="00801F36" w:rsidP="00801F36">
      <w:pPr>
        <w:rPr>
          <w:rFonts w:ascii="Arial" w:hAnsi="Arial" w:cs="Arial"/>
          <w:sz w:val="22"/>
        </w:rPr>
      </w:pPr>
    </w:p>
    <w:p w14:paraId="11245F46" w14:textId="77777777" w:rsidR="00801F36" w:rsidRDefault="00801F36" w:rsidP="00801F36">
      <w:pPr>
        <w:rPr>
          <w:rFonts w:ascii="Arial" w:hAnsi="Arial" w:cs="Arial"/>
          <w:sz w:val="22"/>
        </w:rPr>
      </w:pPr>
      <w:r>
        <w:rPr>
          <w:rFonts w:ascii="Arial" w:hAnsi="Arial" w:cs="Arial"/>
          <w:sz w:val="22"/>
        </w:rPr>
        <w:t>Music makes a contribution to pupils’ development in the above areas:</w:t>
      </w:r>
    </w:p>
    <w:p w14:paraId="3B67C7FD" w14:textId="77777777" w:rsidR="00801F36" w:rsidRDefault="00801F36" w:rsidP="00801F36">
      <w:pPr>
        <w:rPr>
          <w:rFonts w:ascii="Arial" w:hAnsi="Arial" w:cs="Arial"/>
          <w:sz w:val="22"/>
        </w:rPr>
      </w:pPr>
    </w:p>
    <w:p w14:paraId="176FFA4C" w14:textId="77777777" w:rsidR="00801F36" w:rsidRDefault="00801F36" w:rsidP="00801F36">
      <w:pPr>
        <w:numPr>
          <w:ilvl w:val="0"/>
          <w:numId w:val="4"/>
        </w:numPr>
        <w:rPr>
          <w:rFonts w:ascii="Arial" w:hAnsi="Arial" w:cs="Arial"/>
          <w:sz w:val="22"/>
        </w:rPr>
      </w:pPr>
      <w:r>
        <w:rPr>
          <w:rFonts w:ascii="Arial" w:hAnsi="Arial" w:cs="Arial"/>
          <w:sz w:val="22"/>
        </w:rPr>
        <w:t>Through developing pupils’ awareness of the power of music to take the listener out of the commonplace and helping them use music to express and reflect their own thoughts and feelings,</w:t>
      </w:r>
    </w:p>
    <w:p w14:paraId="3DE1F0BA" w14:textId="77777777" w:rsidR="00801F36" w:rsidRDefault="00801F36" w:rsidP="00801F36">
      <w:pPr>
        <w:numPr>
          <w:ilvl w:val="0"/>
          <w:numId w:val="4"/>
        </w:numPr>
        <w:rPr>
          <w:rFonts w:ascii="Arial" w:hAnsi="Arial" w:cs="Arial"/>
          <w:sz w:val="22"/>
        </w:rPr>
      </w:pPr>
      <w:r>
        <w:rPr>
          <w:rFonts w:ascii="Arial" w:hAnsi="Arial" w:cs="Arial"/>
          <w:sz w:val="22"/>
        </w:rPr>
        <w:t>Through helping pupils exercise responsibility in the choices and decisions they, and others make as part of the creative process, valuing their own and others’ work and recognising the effect of music,</w:t>
      </w:r>
    </w:p>
    <w:p w14:paraId="1FDCF57A" w14:textId="77777777" w:rsidR="00801F36" w:rsidRDefault="00801F36" w:rsidP="00801F36">
      <w:pPr>
        <w:numPr>
          <w:ilvl w:val="0"/>
          <w:numId w:val="4"/>
        </w:numPr>
        <w:rPr>
          <w:rFonts w:ascii="Arial" w:hAnsi="Arial" w:cs="Arial"/>
          <w:sz w:val="22"/>
        </w:rPr>
      </w:pPr>
      <w:r>
        <w:rPr>
          <w:rFonts w:ascii="Arial" w:hAnsi="Arial" w:cs="Arial"/>
          <w:sz w:val="22"/>
        </w:rPr>
        <w:t>Through helping pupils share music making and recognise the need for different roles in group performance,</w:t>
      </w:r>
    </w:p>
    <w:p w14:paraId="7AC1FDFE" w14:textId="77777777" w:rsidR="00801F36" w:rsidRDefault="00801F36" w:rsidP="00801F36">
      <w:pPr>
        <w:numPr>
          <w:ilvl w:val="0"/>
          <w:numId w:val="4"/>
        </w:numPr>
        <w:rPr>
          <w:rFonts w:ascii="Arial" w:hAnsi="Arial" w:cs="Arial"/>
          <w:sz w:val="22"/>
        </w:rPr>
      </w:pPr>
      <w:r>
        <w:rPr>
          <w:rFonts w:ascii="Arial" w:hAnsi="Arial" w:cs="Arial"/>
          <w:sz w:val="22"/>
        </w:rPr>
        <w:t>Through helping pupils recognise how music influences and reflects the way people think and feel, relating music to time and place and through analysing, evaluating and reflecting on music from contrasting traditions.</w:t>
      </w:r>
    </w:p>
    <w:p w14:paraId="7F39EDB5" w14:textId="77777777" w:rsidR="00801F36" w:rsidRDefault="00801F36" w:rsidP="00801F36">
      <w:pPr>
        <w:rPr>
          <w:rFonts w:ascii="Arial" w:hAnsi="Arial" w:cs="Arial"/>
          <w:sz w:val="22"/>
        </w:rPr>
      </w:pPr>
    </w:p>
    <w:p w14:paraId="6C614372" w14:textId="77777777" w:rsidR="00801F36" w:rsidRDefault="00801F36" w:rsidP="00801F36">
      <w:pPr>
        <w:numPr>
          <w:ilvl w:val="0"/>
          <w:numId w:val="1"/>
        </w:numPr>
        <w:rPr>
          <w:rFonts w:ascii="Arial" w:hAnsi="Arial" w:cs="Arial"/>
          <w:sz w:val="22"/>
        </w:rPr>
      </w:pPr>
      <w:r>
        <w:rPr>
          <w:rFonts w:ascii="Arial" w:hAnsi="Arial" w:cs="Arial"/>
          <w:sz w:val="22"/>
        </w:rPr>
        <w:t>PROMOTING SKILLS ACROSS THE NATIONAL CURRICULUM</w:t>
      </w:r>
    </w:p>
    <w:p w14:paraId="6A654EA5" w14:textId="77777777" w:rsidR="00801F36" w:rsidRDefault="00801F36" w:rsidP="00801F36">
      <w:pPr>
        <w:rPr>
          <w:rFonts w:ascii="Arial" w:hAnsi="Arial" w:cs="Arial"/>
          <w:sz w:val="22"/>
        </w:rPr>
      </w:pPr>
    </w:p>
    <w:p w14:paraId="4B86EEE0" w14:textId="77777777" w:rsidR="00801F36" w:rsidRDefault="00801F36" w:rsidP="00801F36">
      <w:pPr>
        <w:rPr>
          <w:rFonts w:ascii="Arial" w:hAnsi="Arial" w:cs="Arial"/>
          <w:sz w:val="22"/>
        </w:rPr>
      </w:pPr>
      <w:r>
        <w:rPr>
          <w:rFonts w:ascii="Arial" w:hAnsi="Arial" w:cs="Arial"/>
          <w:sz w:val="22"/>
        </w:rPr>
        <w:t>Music makes a contribution to developing pupils’ skills in many areas, including the following:</w:t>
      </w:r>
    </w:p>
    <w:p w14:paraId="1286E689" w14:textId="77777777" w:rsidR="00801F36" w:rsidRDefault="00801F36" w:rsidP="00801F36">
      <w:pPr>
        <w:numPr>
          <w:ilvl w:val="0"/>
          <w:numId w:val="5"/>
        </w:numPr>
        <w:rPr>
          <w:rFonts w:ascii="Arial" w:hAnsi="Arial" w:cs="Arial"/>
          <w:sz w:val="22"/>
        </w:rPr>
      </w:pPr>
      <w:r>
        <w:rPr>
          <w:rFonts w:ascii="Arial" w:hAnsi="Arial" w:cs="Arial"/>
          <w:sz w:val="22"/>
        </w:rPr>
        <w:t>communication</w:t>
      </w:r>
    </w:p>
    <w:p w14:paraId="5C46E378" w14:textId="77777777" w:rsidR="00801F36" w:rsidRDefault="00801F36" w:rsidP="00801F36">
      <w:pPr>
        <w:numPr>
          <w:ilvl w:val="0"/>
          <w:numId w:val="5"/>
        </w:numPr>
        <w:rPr>
          <w:rFonts w:ascii="Arial" w:hAnsi="Arial" w:cs="Arial"/>
          <w:sz w:val="22"/>
        </w:rPr>
      </w:pPr>
      <w:r>
        <w:rPr>
          <w:rFonts w:ascii="Arial" w:hAnsi="Arial" w:cs="Arial"/>
          <w:sz w:val="22"/>
        </w:rPr>
        <w:t>application of number</w:t>
      </w:r>
    </w:p>
    <w:p w14:paraId="26915A4C" w14:textId="77777777" w:rsidR="00801F36" w:rsidRDefault="00801F36" w:rsidP="00801F36">
      <w:pPr>
        <w:numPr>
          <w:ilvl w:val="0"/>
          <w:numId w:val="5"/>
        </w:numPr>
        <w:rPr>
          <w:rFonts w:ascii="Arial" w:hAnsi="Arial" w:cs="Arial"/>
          <w:sz w:val="22"/>
        </w:rPr>
      </w:pPr>
      <w:r>
        <w:rPr>
          <w:rFonts w:ascii="Arial" w:hAnsi="Arial" w:cs="Arial"/>
          <w:sz w:val="22"/>
        </w:rPr>
        <w:t>information technology</w:t>
      </w:r>
    </w:p>
    <w:p w14:paraId="3141D812" w14:textId="77777777" w:rsidR="00801F36" w:rsidRDefault="00801F36" w:rsidP="00801F36">
      <w:pPr>
        <w:numPr>
          <w:ilvl w:val="0"/>
          <w:numId w:val="5"/>
        </w:numPr>
        <w:rPr>
          <w:rFonts w:ascii="Arial" w:hAnsi="Arial" w:cs="Arial"/>
          <w:sz w:val="22"/>
        </w:rPr>
      </w:pPr>
      <w:r>
        <w:rPr>
          <w:rFonts w:ascii="Arial" w:hAnsi="Arial" w:cs="Arial"/>
          <w:sz w:val="22"/>
        </w:rPr>
        <w:t>working with others</w:t>
      </w:r>
    </w:p>
    <w:p w14:paraId="460B08CC" w14:textId="77777777" w:rsidR="00801F36" w:rsidRDefault="00801F36" w:rsidP="00801F36">
      <w:pPr>
        <w:numPr>
          <w:ilvl w:val="0"/>
          <w:numId w:val="5"/>
        </w:numPr>
        <w:rPr>
          <w:rFonts w:ascii="Arial" w:hAnsi="Arial" w:cs="Arial"/>
          <w:sz w:val="22"/>
        </w:rPr>
      </w:pPr>
      <w:r>
        <w:rPr>
          <w:rFonts w:ascii="Arial" w:hAnsi="Arial" w:cs="Arial"/>
          <w:sz w:val="22"/>
        </w:rPr>
        <w:t>improving their own learning and performance</w:t>
      </w:r>
    </w:p>
    <w:p w14:paraId="305D6748" w14:textId="77777777" w:rsidR="00801F36" w:rsidRDefault="00801F36" w:rsidP="00801F36">
      <w:pPr>
        <w:numPr>
          <w:ilvl w:val="0"/>
          <w:numId w:val="5"/>
        </w:numPr>
        <w:rPr>
          <w:rFonts w:ascii="Arial" w:hAnsi="Arial" w:cs="Arial"/>
          <w:sz w:val="22"/>
        </w:rPr>
      </w:pPr>
      <w:r>
        <w:rPr>
          <w:rFonts w:ascii="Arial" w:hAnsi="Arial" w:cs="Arial"/>
          <w:sz w:val="22"/>
        </w:rPr>
        <w:t>problem solving</w:t>
      </w:r>
    </w:p>
    <w:p w14:paraId="0A500196" w14:textId="77777777" w:rsidR="00801F36" w:rsidRDefault="00801F36" w:rsidP="00801F36">
      <w:pPr>
        <w:numPr>
          <w:ilvl w:val="0"/>
          <w:numId w:val="5"/>
        </w:numPr>
        <w:rPr>
          <w:rFonts w:ascii="Arial" w:hAnsi="Arial" w:cs="Arial"/>
          <w:sz w:val="22"/>
        </w:rPr>
      </w:pPr>
      <w:r>
        <w:rPr>
          <w:rFonts w:ascii="Arial" w:hAnsi="Arial" w:cs="Arial"/>
          <w:sz w:val="22"/>
        </w:rPr>
        <w:t>thinking skills</w:t>
      </w:r>
    </w:p>
    <w:p w14:paraId="3A599575" w14:textId="77777777" w:rsidR="00801F36" w:rsidRDefault="00801F36" w:rsidP="00801F36">
      <w:pPr>
        <w:ind w:left="360"/>
        <w:rPr>
          <w:rFonts w:ascii="Arial" w:hAnsi="Arial" w:cs="Arial"/>
          <w:sz w:val="22"/>
        </w:rPr>
      </w:pPr>
    </w:p>
    <w:p w14:paraId="19C78BAA" w14:textId="77777777" w:rsidR="00801F36" w:rsidRDefault="00801F36" w:rsidP="00801F36">
      <w:pPr>
        <w:numPr>
          <w:ilvl w:val="0"/>
          <w:numId w:val="6"/>
        </w:numPr>
        <w:rPr>
          <w:rFonts w:ascii="Arial" w:hAnsi="Arial" w:cs="Arial"/>
          <w:sz w:val="22"/>
        </w:rPr>
      </w:pPr>
      <w:r>
        <w:rPr>
          <w:rFonts w:ascii="Arial" w:hAnsi="Arial" w:cs="Arial"/>
          <w:sz w:val="22"/>
        </w:rPr>
        <w:t xml:space="preserve">THE AIMS </w:t>
      </w:r>
      <w:r w:rsidR="003A2586">
        <w:rPr>
          <w:rFonts w:ascii="Arial" w:hAnsi="Arial" w:cs="Arial"/>
          <w:sz w:val="22"/>
        </w:rPr>
        <w:t xml:space="preserve">AND INTENT </w:t>
      </w:r>
      <w:r>
        <w:rPr>
          <w:rFonts w:ascii="Arial" w:hAnsi="Arial" w:cs="Arial"/>
          <w:sz w:val="22"/>
        </w:rPr>
        <w:t>OF MUSIC</w:t>
      </w:r>
    </w:p>
    <w:p w14:paraId="1745AA4A" w14:textId="77777777" w:rsidR="00801F36" w:rsidRDefault="00801F36" w:rsidP="00801F36">
      <w:pPr>
        <w:rPr>
          <w:rFonts w:ascii="Arial" w:hAnsi="Arial" w:cs="Arial"/>
          <w:sz w:val="22"/>
        </w:rPr>
      </w:pPr>
    </w:p>
    <w:p w14:paraId="66A28ED4" w14:textId="77777777" w:rsidR="00801F36" w:rsidRDefault="003A2586" w:rsidP="00801F36">
      <w:pPr>
        <w:rPr>
          <w:rFonts w:ascii="Arial" w:hAnsi="Arial" w:cs="Arial"/>
          <w:sz w:val="22"/>
        </w:rPr>
      </w:pPr>
      <w:r>
        <w:rPr>
          <w:rFonts w:ascii="Arial" w:hAnsi="Arial" w:cs="Arial"/>
          <w:sz w:val="22"/>
        </w:rPr>
        <w:t xml:space="preserve">AIMS: </w:t>
      </w:r>
      <w:r w:rsidR="00801F36">
        <w:rPr>
          <w:rFonts w:ascii="Arial" w:hAnsi="Arial" w:cs="Arial"/>
          <w:sz w:val="22"/>
        </w:rPr>
        <w:t>To develop children’s knowledge, skills and understanding of music by giving them opportunity to:</w:t>
      </w:r>
    </w:p>
    <w:p w14:paraId="054E52D4" w14:textId="77777777" w:rsidR="00801F36" w:rsidRDefault="00801F36" w:rsidP="00801F36">
      <w:pPr>
        <w:rPr>
          <w:rFonts w:ascii="Arial" w:hAnsi="Arial" w:cs="Arial"/>
          <w:sz w:val="22"/>
        </w:rPr>
      </w:pPr>
    </w:p>
    <w:p w14:paraId="28CC5380" w14:textId="77777777" w:rsidR="00801F36" w:rsidRDefault="00801F36" w:rsidP="00801F36">
      <w:pPr>
        <w:numPr>
          <w:ilvl w:val="0"/>
          <w:numId w:val="7"/>
        </w:numPr>
        <w:rPr>
          <w:rFonts w:ascii="Arial" w:hAnsi="Arial" w:cs="Arial"/>
          <w:sz w:val="22"/>
        </w:rPr>
      </w:pPr>
      <w:r>
        <w:rPr>
          <w:rFonts w:ascii="Arial" w:hAnsi="Arial" w:cs="Arial"/>
          <w:sz w:val="22"/>
        </w:rPr>
        <w:t>control sounds through singing and playing</w:t>
      </w:r>
    </w:p>
    <w:p w14:paraId="41AC3017" w14:textId="77777777" w:rsidR="00801F36" w:rsidRDefault="00801F36" w:rsidP="00801F36">
      <w:pPr>
        <w:numPr>
          <w:ilvl w:val="0"/>
          <w:numId w:val="7"/>
        </w:numPr>
        <w:rPr>
          <w:rFonts w:ascii="Arial" w:hAnsi="Arial" w:cs="Arial"/>
          <w:sz w:val="22"/>
        </w:rPr>
      </w:pPr>
      <w:r>
        <w:rPr>
          <w:rFonts w:ascii="Arial" w:hAnsi="Arial" w:cs="Arial"/>
          <w:sz w:val="22"/>
        </w:rPr>
        <w:t>create and develop musical ideas</w:t>
      </w:r>
    </w:p>
    <w:p w14:paraId="05BDACFD" w14:textId="77777777" w:rsidR="00801F36" w:rsidRDefault="00801F36" w:rsidP="00801F36">
      <w:pPr>
        <w:numPr>
          <w:ilvl w:val="0"/>
          <w:numId w:val="7"/>
        </w:numPr>
        <w:rPr>
          <w:rFonts w:ascii="Arial" w:hAnsi="Arial" w:cs="Arial"/>
          <w:sz w:val="22"/>
        </w:rPr>
      </w:pPr>
      <w:r>
        <w:rPr>
          <w:rFonts w:ascii="Arial" w:hAnsi="Arial" w:cs="Arial"/>
          <w:sz w:val="22"/>
        </w:rPr>
        <w:t>respond and review their own work and the work of others</w:t>
      </w:r>
    </w:p>
    <w:p w14:paraId="58A21616" w14:textId="77777777" w:rsidR="00801F36" w:rsidRDefault="00801F36" w:rsidP="00801F36">
      <w:pPr>
        <w:numPr>
          <w:ilvl w:val="0"/>
          <w:numId w:val="7"/>
        </w:numPr>
        <w:rPr>
          <w:rFonts w:ascii="Arial" w:hAnsi="Arial" w:cs="Arial"/>
          <w:sz w:val="22"/>
        </w:rPr>
      </w:pPr>
      <w:r>
        <w:rPr>
          <w:rFonts w:ascii="Arial" w:hAnsi="Arial" w:cs="Arial"/>
          <w:sz w:val="22"/>
        </w:rPr>
        <w:t>listen and apply knowledge and understanding</w:t>
      </w:r>
    </w:p>
    <w:p w14:paraId="5D364253" w14:textId="77777777" w:rsidR="00801F36" w:rsidRDefault="00801F36" w:rsidP="00801F36">
      <w:pPr>
        <w:numPr>
          <w:ilvl w:val="0"/>
          <w:numId w:val="7"/>
        </w:numPr>
        <w:rPr>
          <w:rFonts w:ascii="Arial" w:hAnsi="Arial" w:cs="Arial"/>
          <w:sz w:val="22"/>
        </w:rPr>
      </w:pPr>
      <w:r>
        <w:rPr>
          <w:rFonts w:ascii="Arial" w:hAnsi="Arial" w:cs="Arial"/>
          <w:sz w:val="22"/>
        </w:rPr>
        <w:t>communicate through presenting music to different audiences and discussing and share ideas</w:t>
      </w:r>
    </w:p>
    <w:p w14:paraId="059B5F6B" w14:textId="77777777" w:rsidR="00801F36" w:rsidRDefault="00801F36" w:rsidP="00801F36">
      <w:pPr>
        <w:numPr>
          <w:ilvl w:val="0"/>
          <w:numId w:val="7"/>
        </w:numPr>
        <w:rPr>
          <w:rFonts w:ascii="Arial" w:hAnsi="Arial" w:cs="Arial"/>
          <w:sz w:val="22"/>
        </w:rPr>
      </w:pPr>
      <w:r>
        <w:rPr>
          <w:rFonts w:ascii="Arial" w:hAnsi="Arial" w:cs="Arial"/>
          <w:sz w:val="22"/>
        </w:rPr>
        <w:t>develop ICT skills to compose, record and perform music</w:t>
      </w:r>
    </w:p>
    <w:p w14:paraId="34A8499D" w14:textId="77777777" w:rsidR="00801F36" w:rsidRDefault="00801F36" w:rsidP="00801F36">
      <w:pPr>
        <w:numPr>
          <w:ilvl w:val="0"/>
          <w:numId w:val="7"/>
        </w:numPr>
        <w:rPr>
          <w:rFonts w:ascii="Arial" w:hAnsi="Arial" w:cs="Arial"/>
          <w:sz w:val="22"/>
        </w:rPr>
      </w:pPr>
      <w:r>
        <w:rPr>
          <w:rFonts w:ascii="Arial" w:hAnsi="Arial" w:cs="Arial"/>
          <w:sz w:val="22"/>
        </w:rPr>
        <w:t>recognise the need for perseverance and the ability to work independently</w:t>
      </w:r>
    </w:p>
    <w:p w14:paraId="371CD949" w14:textId="77777777" w:rsidR="00801F36" w:rsidRDefault="00801F36" w:rsidP="00801F36">
      <w:pPr>
        <w:numPr>
          <w:ilvl w:val="0"/>
          <w:numId w:val="7"/>
        </w:numPr>
        <w:rPr>
          <w:rFonts w:ascii="Arial" w:hAnsi="Arial" w:cs="Arial"/>
          <w:sz w:val="22"/>
        </w:rPr>
      </w:pPr>
      <w:r>
        <w:rPr>
          <w:rFonts w:ascii="Arial" w:hAnsi="Arial" w:cs="Arial"/>
          <w:sz w:val="22"/>
        </w:rPr>
        <w:t>develop thinking skills through analysis and evaluation.</w:t>
      </w:r>
    </w:p>
    <w:p w14:paraId="68C8A9C5" w14:textId="77777777" w:rsidR="003A2586" w:rsidRDefault="003A2586" w:rsidP="003A2586">
      <w:pPr>
        <w:rPr>
          <w:rFonts w:ascii="Arial" w:hAnsi="Arial" w:cs="Arial"/>
          <w:sz w:val="22"/>
        </w:rPr>
      </w:pPr>
    </w:p>
    <w:p w14:paraId="7525EC1D" w14:textId="77777777" w:rsidR="003A2586" w:rsidRPr="003A2586" w:rsidRDefault="003A2586" w:rsidP="003A2586">
      <w:pPr>
        <w:rPr>
          <w:rFonts w:ascii="Arial" w:hAnsi="Arial" w:cs="Arial"/>
          <w:sz w:val="22"/>
        </w:rPr>
      </w:pPr>
      <w:r w:rsidRPr="003A2586">
        <w:rPr>
          <w:rFonts w:ascii="Arial" w:hAnsi="Arial" w:cs="Arial"/>
          <w:sz w:val="22"/>
        </w:rPr>
        <w:t>INTENT:</w:t>
      </w:r>
    </w:p>
    <w:p w14:paraId="4AE016E9" w14:textId="77777777" w:rsidR="003A2586" w:rsidRPr="003A2586" w:rsidRDefault="003A2586" w:rsidP="003A2586">
      <w:pPr>
        <w:pStyle w:val="ListParagraph"/>
        <w:numPr>
          <w:ilvl w:val="0"/>
          <w:numId w:val="8"/>
        </w:numPr>
        <w:rPr>
          <w:rFonts w:ascii="Arial" w:hAnsi="Arial" w:cs="Arial"/>
        </w:rPr>
      </w:pPr>
      <w:r w:rsidRPr="003A2586">
        <w:rPr>
          <w:rFonts w:ascii="Arial" w:hAnsi="Arial" w:cs="Arial"/>
        </w:rPr>
        <w:t>We intend for all children at Baines to be given a wide range of music experiences and opportunities.</w:t>
      </w:r>
    </w:p>
    <w:p w14:paraId="11DBC496" w14:textId="77777777" w:rsidR="003A2586" w:rsidRPr="003A2586" w:rsidRDefault="003A2586" w:rsidP="003A2586">
      <w:pPr>
        <w:pStyle w:val="ListParagraph"/>
        <w:numPr>
          <w:ilvl w:val="0"/>
          <w:numId w:val="8"/>
        </w:numPr>
        <w:rPr>
          <w:rFonts w:ascii="Arial" w:hAnsi="Arial" w:cs="Arial"/>
        </w:rPr>
      </w:pPr>
      <w:r w:rsidRPr="003A2586">
        <w:rPr>
          <w:rFonts w:ascii="Arial" w:hAnsi="Arial" w:cs="Arial"/>
        </w:rPr>
        <w:t>To build a musical curriculum which develops learning and results in the acquisition of knowledge and improved well-being.</w:t>
      </w:r>
    </w:p>
    <w:p w14:paraId="37115D19" w14:textId="77777777" w:rsidR="003A2586" w:rsidRPr="003A2586" w:rsidRDefault="003A2586" w:rsidP="003A2586">
      <w:pPr>
        <w:pStyle w:val="ListParagraph"/>
        <w:numPr>
          <w:ilvl w:val="0"/>
          <w:numId w:val="8"/>
        </w:numPr>
        <w:rPr>
          <w:rFonts w:ascii="Arial" w:hAnsi="Arial" w:cs="Arial"/>
        </w:rPr>
      </w:pPr>
      <w:r w:rsidRPr="003A2586">
        <w:rPr>
          <w:rFonts w:ascii="Arial" w:hAnsi="Arial" w:cs="Arial"/>
        </w:rPr>
        <w:t>For children to experience a wide range of musical instruments.</w:t>
      </w:r>
    </w:p>
    <w:p w14:paraId="302D612C" w14:textId="77777777" w:rsidR="003A2586" w:rsidRPr="003A2586" w:rsidRDefault="003A2586" w:rsidP="003A2586">
      <w:pPr>
        <w:pStyle w:val="ListParagraph"/>
        <w:numPr>
          <w:ilvl w:val="0"/>
          <w:numId w:val="8"/>
        </w:numPr>
        <w:rPr>
          <w:rFonts w:ascii="Arial" w:hAnsi="Arial" w:cs="Arial"/>
        </w:rPr>
      </w:pPr>
      <w:r w:rsidRPr="003A2586">
        <w:rPr>
          <w:rFonts w:ascii="Arial" w:hAnsi="Arial" w:cs="Arial"/>
        </w:rPr>
        <w:t>For children’s musical skills to be built on year after year.</w:t>
      </w:r>
    </w:p>
    <w:p w14:paraId="57F5ADB3" w14:textId="77777777" w:rsidR="003A2586" w:rsidRDefault="003A2586" w:rsidP="003A2586">
      <w:pPr>
        <w:pStyle w:val="ListParagraph"/>
        <w:numPr>
          <w:ilvl w:val="0"/>
          <w:numId w:val="8"/>
        </w:numPr>
        <w:rPr>
          <w:rFonts w:ascii="Arial" w:hAnsi="Arial" w:cs="Arial"/>
        </w:rPr>
      </w:pPr>
      <w:r w:rsidRPr="003A2586">
        <w:rPr>
          <w:rFonts w:ascii="Arial" w:hAnsi="Arial" w:cs="Arial"/>
        </w:rPr>
        <w:t>To promote a love of music and singing across a broadened curriculum so that all children know more, remember more and understand more.</w:t>
      </w:r>
    </w:p>
    <w:p w14:paraId="07158845" w14:textId="77777777" w:rsidR="00F50ABA" w:rsidRDefault="00F50ABA" w:rsidP="00F50ABA">
      <w:pPr>
        <w:pStyle w:val="ListParagraph"/>
        <w:ind w:left="0"/>
        <w:rPr>
          <w:rFonts w:ascii="Arial" w:hAnsi="Arial" w:cs="Arial"/>
        </w:rPr>
      </w:pPr>
    </w:p>
    <w:p w14:paraId="6019632E" w14:textId="77777777" w:rsidR="00F50ABA" w:rsidRDefault="00F50ABA" w:rsidP="00F50ABA">
      <w:pPr>
        <w:pStyle w:val="ListParagraph"/>
        <w:numPr>
          <w:ilvl w:val="0"/>
          <w:numId w:val="6"/>
        </w:numPr>
        <w:rPr>
          <w:rFonts w:ascii="Arial" w:hAnsi="Arial" w:cs="Arial"/>
        </w:rPr>
      </w:pPr>
      <w:r>
        <w:rPr>
          <w:rFonts w:ascii="Arial" w:hAnsi="Arial" w:cs="Arial"/>
        </w:rPr>
        <w:t>BLENDED LEARNING</w:t>
      </w:r>
    </w:p>
    <w:p w14:paraId="48FECAAE" w14:textId="77777777" w:rsidR="00F50ABA" w:rsidRPr="00F50ABA" w:rsidRDefault="00F50ABA" w:rsidP="00F50ABA">
      <w:pPr>
        <w:pStyle w:val="ListParagraph"/>
        <w:numPr>
          <w:ilvl w:val="0"/>
          <w:numId w:val="12"/>
        </w:numPr>
        <w:rPr>
          <w:rFonts w:ascii="Arial" w:hAnsi="Arial" w:cs="Arial"/>
        </w:rPr>
      </w:pPr>
      <w:r w:rsidRPr="00F50ABA">
        <w:rPr>
          <w:rFonts w:ascii="Arial" w:hAnsi="Arial" w:cs="Arial"/>
        </w:rPr>
        <w:t xml:space="preserve">By developing a blend of in-school and distance learning, teachers can support students and help to individualise learning, increase learners’ autonomy, motivation and agency and improve learning skills towards becoming self-directed learners.  </w:t>
      </w:r>
    </w:p>
    <w:p w14:paraId="71B24F6C" w14:textId="77777777" w:rsidR="00F50ABA" w:rsidRPr="00F50ABA" w:rsidRDefault="00F50ABA" w:rsidP="001606E8">
      <w:pPr>
        <w:pStyle w:val="ListParagraph"/>
        <w:numPr>
          <w:ilvl w:val="0"/>
          <w:numId w:val="12"/>
        </w:numPr>
        <w:rPr>
          <w:rFonts w:ascii="Arial" w:hAnsi="Arial" w:cs="Arial"/>
        </w:rPr>
      </w:pPr>
      <w:r w:rsidRPr="00F50ABA">
        <w:rPr>
          <w:rFonts w:ascii="Arial" w:hAnsi="Arial" w:cs="Arial"/>
        </w:rPr>
        <w:t xml:space="preserve">To do this in Music, teachers will set and respond to tasks using online platforms such as </w:t>
      </w:r>
      <w:r>
        <w:rPr>
          <w:rFonts w:ascii="Arial" w:hAnsi="Arial" w:cs="Arial"/>
        </w:rPr>
        <w:t xml:space="preserve">YUMU and Purple Mash. </w:t>
      </w:r>
    </w:p>
    <w:p w14:paraId="4257A978" w14:textId="3B5ECBEA" w:rsidR="00D27695" w:rsidRDefault="00F50ABA" w:rsidP="00D27695">
      <w:pPr>
        <w:pStyle w:val="ListParagraph"/>
        <w:numPr>
          <w:ilvl w:val="0"/>
          <w:numId w:val="12"/>
        </w:numPr>
        <w:rPr>
          <w:rFonts w:ascii="Arial" w:hAnsi="Arial" w:cs="Arial"/>
        </w:rPr>
      </w:pPr>
      <w:r w:rsidRPr="00F50ABA">
        <w:rPr>
          <w:rFonts w:ascii="Arial" w:hAnsi="Arial" w:cs="Arial"/>
        </w:rPr>
        <w:t xml:space="preserve">Teachers will share videos with parents/carers and children to introduce new units of work.  These will highlight learning from previous year groups (where applicable) and the skills that children will have used before and are to build upon.  Key vocabulary to be used in the forthcoming unit and skills to be developed will also be introduced.  </w:t>
      </w:r>
    </w:p>
    <w:p w14:paraId="6E79D571" w14:textId="6AAA087A" w:rsidR="00D27695" w:rsidRPr="00D27695" w:rsidRDefault="00D27695" w:rsidP="00D27695">
      <w:pPr>
        <w:pStyle w:val="ListParagraph"/>
        <w:numPr>
          <w:ilvl w:val="0"/>
          <w:numId w:val="6"/>
        </w:numPr>
        <w:rPr>
          <w:rFonts w:ascii="Arial" w:hAnsi="Arial" w:cs="Arial"/>
        </w:rPr>
      </w:pPr>
      <w:r>
        <w:rPr>
          <w:rFonts w:ascii="Arial" w:hAnsi="Arial" w:cs="Arial"/>
        </w:rPr>
        <w:t>ONLINE SAFETY</w:t>
      </w:r>
      <w:r w:rsidRPr="00D27695">
        <w:rPr>
          <w:rFonts w:cs="Calibri"/>
          <w:color w:val="000000"/>
        </w:rPr>
        <w:t> </w:t>
      </w:r>
    </w:p>
    <w:p w14:paraId="52FE508D" w14:textId="77777777" w:rsidR="00D27695" w:rsidRPr="00D27695" w:rsidRDefault="00D27695" w:rsidP="00D27695">
      <w:pPr>
        <w:pStyle w:val="xmsonormal"/>
        <w:numPr>
          <w:ilvl w:val="0"/>
          <w:numId w:val="15"/>
        </w:numPr>
        <w:shd w:val="clear" w:color="auto" w:fill="FFFFFF"/>
        <w:spacing w:before="0" w:beforeAutospacing="0" w:after="160" w:afterAutospacing="0" w:line="235" w:lineRule="atLeast"/>
        <w:rPr>
          <w:rFonts w:ascii="Arial" w:hAnsi="Arial" w:cs="Arial"/>
          <w:color w:val="000000"/>
          <w:sz w:val="22"/>
          <w:szCs w:val="22"/>
        </w:rPr>
      </w:pPr>
      <w:r w:rsidRPr="00D27695">
        <w:rPr>
          <w:rFonts w:ascii="Arial" w:hAnsi="Arial" w:cs="Arial"/>
          <w:color w:val="000000"/>
          <w:sz w:val="22"/>
          <w:szCs w:val="22"/>
        </w:rPr>
        <w:t>Due to the increase in use of internet connected devices and more work being completed online, online safety is an essential part of all curriculum areas. </w:t>
      </w:r>
    </w:p>
    <w:p w14:paraId="01651ED9" w14:textId="1720591D" w:rsidR="00D27695" w:rsidRPr="00D27695" w:rsidRDefault="00D27695" w:rsidP="00D27695">
      <w:pPr>
        <w:pStyle w:val="xmsonormal"/>
        <w:numPr>
          <w:ilvl w:val="0"/>
          <w:numId w:val="15"/>
        </w:numPr>
        <w:shd w:val="clear" w:color="auto" w:fill="FFFFFF"/>
        <w:spacing w:before="0" w:beforeAutospacing="0" w:after="0" w:afterAutospacing="0" w:line="235" w:lineRule="atLeast"/>
        <w:rPr>
          <w:rFonts w:ascii="Arial" w:hAnsi="Arial" w:cs="Arial"/>
          <w:color w:val="000000"/>
          <w:sz w:val="22"/>
          <w:szCs w:val="22"/>
        </w:rPr>
      </w:pPr>
      <w:r w:rsidRPr="00D27695">
        <w:rPr>
          <w:rFonts w:ascii="Arial" w:hAnsi="Arial" w:cs="Arial"/>
          <w:color w:val="000000"/>
          <w:sz w:val="22"/>
          <w:szCs w:val="22"/>
        </w:rPr>
        <w:t>In</w:t>
      </w:r>
      <w:r>
        <w:rPr>
          <w:rFonts w:ascii="Arial" w:hAnsi="Arial" w:cs="Arial"/>
          <w:color w:val="000000"/>
          <w:sz w:val="22"/>
          <w:szCs w:val="22"/>
        </w:rPr>
        <w:t xml:space="preserve"> music </w:t>
      </w:r>
      <w:r w:rsidRPr="00D27695">
        <w:rPr>
          <w:rFonts w:ascii="Arial" w:hAnsi="Arial" w:cs="Arial"/>
          <w:color w:val="000000"/>
          <w:sz w:val="22"/>
          <w:szCs w:val="22"/>
        </w:rPr>
        <w:t xml:space="preserve">the </w:t>
      </w:r>
      <w:r>
        <w:rPr>
          <w:rFonts w:ascii="Arial" w:hAnsi="Arial" w:cs="Arial"/>
          <w:color w:val="000000"/>
          <w:sz w:val="22"/>
          <w:szCs w:val="22"/>
        </w:rPr>
        <w:t xml:space="preserve">children may </w:t>
      </w:r>
      <w:r w:rsidRPr="00D27695">
        <w:rPr>
          <w:rFonts w:ascii="Arial" w:hAnsi="Arial" w:cs="Arial"/>
          <w:color w:val="000000"/>
          <w:sz w:val="22"/>
          <w:szCs w:val="22"/>
        </w:rPr>
        <w:t>be expected to complete work online in school or at home. </w:t>
      </w:r>
    </w:p>
    <w:p w14:paraId="1F5D1458" w14:textId="2A8747AB" w:rsidR="00D27695" w:rsidRPr="00D27695" w:rsidRDefault="00D27695" w:rsidP="00D27695">
      <w:pPr>
        <w:pStyle w:val="xmsonormal"/>
        <w:numPr>
          <w:ilvl w:val="0"/>
          <w:numId w:val="15"/>
        </w:numPr>
        <w:shd w:val="clear" w:color="auto" w:fill="FFFFFF"/>
        <w:spacing w:before="0" w:beforeAutospacing="0" w:after="0" w:afterAutospacing="0" w:line="235" w:lineRule="atLeast"/>
        <w:rPr>
          <w:rFonts w:ascii="Arial" w:hAnsi="Arial" w:cs="Arial"/>
          <w:color w:val="000000"/>
          <w:sz w:val="22"/>
          <w:szCs w:val="22"/>
        </w:rPr>
      </w:pPr>
      <w:r w:rsidRPr="00D27695">
        <w:rPr>
          <w:rFonts w:ascii="Arial" w:hAnsi="Arial" w:cs="Arial"/>
          <w:color w:val="000000"/>
          <w:sz w:val="22"/>
          <w:szCs w:val="22"/>
        </w:rPr>
        <w:t>Online safety is taught as a discrete part of the computing curriculum and reinforced through regular, safeguarding assemblies. Nevertheless, when the internet is used for</w:t>
      </w:r>
      <w:r>
        <w:rPr>
          <w:rFonts w:ascii="Arial" w:hAnsi="Arial" w:cs="Arial"/>
          <w:color w:val="000000"/>
          <w:sz w:val="22"/>
          <w:szCs w:val="22"/>
        </w:rPr>
        <w:t xml:space="preserve"> music</w:t>
      </w:r>
      <w:r w:rsidRPr="00D27695">
        <w:rPr>
          <w:rFonts w:ascii="Arial" w:hAnsi="Arial" w:cs="Arial"/>
          <w:color w:val="000000"/>
          <w:sz w:val="22"/>
          <w:szCs w:val="22"/>
        </w:rPr>
        <w:t>, children are reminded of the golden rules of online safety: </w:t>
      </w:r>
    </w:p>
    <w:p w14:paraId="50E23F92" w14:textId="77777777" w:rsidR="00D27695" w:rsidRPr="00D27695" w:rsidRDefault="00D27695" w:rsidP="00D27695">
      <w:pPr>
        <w:pStyle w:val="xmsonormal"/>
        <w:numPr>
          <w:ilvl w:val="0"/>
          <w:numId w:val="15"/>
        </w:numPr>
        <w:shd w:val="clear" w:color="auto" w:fill="FFFFFF"/>
        <w:spacing w:before="0" w:beforeAutospacing="0" w:after="160" w:afterAutospacing="0" w:line="235" w:lineRule="atLeast"/>
        <w:rPr>
          <w:rFonts w:ascii="Arial" w:hAnsi="Arial" w:cs="Arial"/>
          <w:color w:val="000000"/>
          <w:sz w:val="22"/>
          <w:szCs w:val="22"/>
        </w:rPr>
      </w:pPr>
      <w:r w:rsidRPr="00D27695">
        <w:rPr>
          <w:rFonts w:ascii="Arial" w:hAnsi="Arial" w:cs="Arial"/>
          <w:color w:val="000000"/>
          <w:sz w:val="22"/>
          <w:szCs w:val="22"/>
        </w:rPr>
        <w:t>Don’t share personal information  </w:t>
      </w:r>
    </w:p>
    <w:p w14:paraId="12ADB3F3" w14:textId="77777777" w:rsidR="00D27695" w:rsidRPr="00D27695" w:rsidRDefault="00D27695" w:rsidP="00D27695">
      <w:pPr>
        <w:pStyle w:val="xmsonormal"/>
        <w:numPr>
          <w:ilvl w:val="0"/>
          <w:numId w:val="15"/>
        </w:numPr>
        <w:shd w:val="clear" w:color="auto" w:fill="FFFFFF"/>
        <w:spacing w:before="0" w:beforeAutospacing="0" w:after="160" w:afterAutospacing="0" w:line="235" w:lineRule="atLeast"/>
        <w:rPr>
          <w:rFonts w:ascii="Arial" w:hAnsi="Arial" w:cs="Arial"/>
          <w:color w:val="000000"/>
          <w:sz w:val="22"/>
          <w:szCs w:val="22"/>
        </w:rPr>
      </w:pPr>
      <w:r w:rsidRPr="00D27695">
        <w:rPr>
          <w:rFonts w:ascii="Arial" w:hAnsi="Arial" w:cs="Arial"/>
          <w:color w:val="000000"/>
          <w:sz w:val="22"/>
          <w:szCs w:val="22"/>
        </w:rPr>
        <w:t>Be polite, kind and respectful </w:t>
      </w:r>
    </w:p>
    <w:p w14:paraId="378E19DE" w14:textId="2C91CE30" w:rsidR="00D27695" w:rsidRPr="00D27695" w:rsidRDefault="00D27695" w:rsidP="00D27695">
      <w:pPr>
        <w:pStyle w:val="xmsonormal"/>
        <w:numPr>
          <w:ilvl w:val="0"/>
          <w:numId w:val="15"/>
        </w:numPr>
        <w:shd w:val="clear" w:color="auto" w:fill="FFFFFF"/>
        <w:spacing w:before="0" w:beforeAutospacing="0" w:after="160" w:afterAutospacing="0" w:line="235" w:lineRule="atLeast"/>
        <w:rPr>
          <w:rFonts w:ascii="Arial" w:hAnsi="Arial" w:cs="Arial"/>
          <w:color w:val="000000"/>
          <w:sz w:val="22"/>
          <w:szCs w:val="22"/>
        </w:rPr>
      </w:pPr>
      <w:r w:rsidRPr="00D27695">
        <w:rPr>
          <w:rFonts w:ascii="Arial" w:hAnsi="Arial" w:cs="Arial"/>
          <w:color w:val="000000"/>
          <w:sz w:val="22"/>
          <w:szCs w:val="22"/>
        </w:rPr>
        <w:t>Tell a trusted adult if you come across something that makes you feel uncomfortable or unhappy.</w:t>
      </w:r>
    </w:p>
    <w:p w14:paraId="2244489C" w14:textId="77777777" w:rsidR="003A2586" w:rsidRDefault="003A2586" w:rsidP="003A2586">
      <w:pPr>
        <w:rPr>
          <w:rFonts w:ascii="Arial" w:hAnsi="Arial" w:cs="Arial"/>
          <w:sz w:val="22"/>
        </w:rPr>
      </w:pPr>
    </w:p>
    <w:p w14:paraId="30A25FBD" w14:textId="77777777" w:rsidR="003A2586" w:rsidRDefault="003A2586" w:rsidP="003A2586">
      <w:pPr>
        <w:ind w:left="360"/>
        <w:rPr>
          <w:rFonts w:ascii="Arial" w:hAnsi="Arial" w:cs="Arial"/>
          <w:sz w:val="22"/>
        </w:rPr>
      </w:pPr>
    </w:p>
    <w:p w14:paraId="603FB20C" w14:textId="77777777" w:rsidR="00801F36" w:rsidRDefault="00801F36" w:rsidP="00801F36">
      <w:pPr>
        <w:rPr>
          <w:rFonts w:ascii="Arial" w:hAnsi="Arial" w:cs="Arial"/>
          <w:sz w:val="22"/>
        </w:rPr>
      </w:pPr>
    </w:p>
    <w:p w14:paraId="069E4EC7" w14:textId="77777777" w:rsidR="00801F36" w:rsidRDefault="00801F36" w:rsidP="00801F36">
      <w:pPr>
        <w:rPr>
          <w:rFonts w:ascii="Arial" w:hAnsi="Arial" w:cs="Arial"/>
          <w:sz w:val="22"/>
        </w:rPr>
      </w:pPr>
      <w:r>
        <w:rPr>
          <w:rFonts w:ascii="Arial" w:hAnsi="Arial" w:cs="Arial"/>
          <w:sz w:val="22"/>
        </w:rPr>
        <w:t>N. Holland</w:t>
      </w:r>
    </w:p>
    <w:p w14:paraId="0240E8A9" w14:textId="77777777" w:rsidR="00290801" w:rsidRDefault="00801F36" w:rsidP="00801F36">
      <w:pPr>
        <w:rPr>
          <w:rFonts w:ascii="Arial" w:hAnsi="Arial" w:cs="Arial"/>
          <w:sz w:val="22"/>
        </w:rPr>
      </w:pPr>
      <w:r>
        <w:rPr>
          <w:rFonts w:ascii="Arial" w:hAnsi="Arial" w:cs="Arial"/>
          <w:sz w:val="22"/>
        </w:rPr>
        <w:t>This policy was written in October 2010 and will be reviewed annually.</w:t>
      </w:r>
    </w:p>
    <w:p w14:paraId="0F2A4FFF" w14:textId="4A2EF61B" w:rsidR="00801F36" w:rsidRDefault="003A2586" w:rsidP="00801F36">
      <w:pPr>
        <w:rPr>
          <w:rFonts w:ascii="Arial" w:hAnsi="Arial" w:cs="Arial"/>
          <w:sz w:val="22"/>
        </w:rPr>
      </w:pPr>
      <w:r>
        <w:rPr>
          <w:rFonts w:ascii="Arial" w:hAnsi="Arial" w:cs="Arial"/>
          <w:sz w:val="22"/>
        </w:rPr>
        <w:t xml:space="preserve">Last reviewed </w:t>
      </w:r>
      <w:r w:rsidR="00FF7D0F">
        <w:rPr>
          <w:rFonts w:ascii="Arial" w:hAnsi="Arial" w:cs="Arial"/>
          <w:sz w:val="22"/>
        </w:rPr>
        <w:t>September 2022</w:t>
      </w:r>
      <w:r w:rsidR="00801F36">
        <w:rPr>
          <w:rFonts w:ascii="Arial" w:hAnsi="Arial" w:cs="Arial"/>
          <w:sz w:val="22"/>
        </w:rPr>
        <w:t xml:space="preserve">. </w:t>
      </w:r>
    </w:p>
    <w:p w14:paraId="654BB0BE" w14:textId="77777777" w:rsidR="00801F36" w:rsidRDefault="00801F36" w:rsidP="00801F36">
      <w:pPr>
        <w:rPr>
          <w:rFonts w:ascii="Arial" w:hAnsi="Arial" w:cs="Arial"/>
          <w:sz w:val="22"/>
        </w:rPr>
      </w:pPr>
    </w:p>
    <w:p w14:paraId="23C86854" w14:textId="77777777" w:rsidR="00173B27" w:rsidRDefault="00173B27">
      <w:pPr>
        <w:rPr>
          <w:rFonts w:ascii="Arial" w:hAnsi="Arial" w:cs="Arial"/>
          <w:sz w:val="22"/>
        </w:rPr>
      </w:pPr>
    </w:p>
    <w:p w14:paraId="5A57294B" w14:textId="77777777" w:rsidR="00173B27" w:rsidRDefault="00173B27">
      <w:pPr>
        <w:rPr>
          <w:rFonts w:ascii="Arial" w:hAnsi="Arial" w:cs="Arial"/>
          <w:sz w:val="22"/>
        </w:rPr>
      </w:pPr>
    </w:p>
    <w:p w14:paraId="5CD806B9" w14:textId="77777777" w:rsidR="00173B27" w:rsidRDefault="00173B27">
      <w:pPr>
        <w:rPr>
          <w:rFonts w:ascii="Arial" w:hAnsi="Arial" w:cs="Arial"/>
          <w:sz w:val="22"/>
        </w:rPr>
      </w:pPr>
    </w:p>
    <w:p w14:paraId="6686D74C" w14:textId="77777777" w:rsidR="00173B27" w:rsidRDefault="00173B27">
      <w:pPr>
        <w:rPr>
          <w:rFonts w:ascii="Arial" w:hAnsi="Arial" w:cs="Arial"/>
          <w:sz w:val="22"/>
        </w:rPr>
      </w:pPr>
    </w:p>
    <w:p w14:paraId="5DFE749F" w14:textId="77777777" w:rsidR="00173B27" w:rsidRDefault="00173B27">
      <w:pPr>
        <w:ind w:left="360"/>
        <w:rPr>
          <w:rFonts w:ascii="Arial" w:hAnsi="Arial" w:cs="Arial"/>
          <w:sz w:val="22"/>
        </w:rPr>
      </w:pPr>
    </w:p>
    <w:sectPr w:rsidR="00173B27" w:rsidSect="002908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nga">
    <w:altName w:val="Courier New"/>
    <w:panose1 w:val="00000400000000000000"/>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C15EE"/>
    <w:multiLevelType w:val="hybridMultilevel"/>
    <w:tmpl w:val="E8D0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C5842"/>
    <w:multiLevelType w:val="hybridMultilevel"/>
    <w:tmpl w:val="630C4C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F9B7EF5"/>
    <w:multiLevelType w:val="hybridMultilevel"/>
    <w:tmpl w:val="BFDCF3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B6869"/>
    <w:multiLevelType w:val="hybridMultilevel"/>
    <w:tmpl w:val="335EF36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952AD0"/>
    <w:multiLevelType w:val="hybridMultilevel"/>
    <w:tmpl w:val="3B382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F503EA"/>
    <w:multiLevelType w:val="hybridMultilevel"/>
    <w:tmpl w:val="BAAE2E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4296386C"/>
    <w:multiLevelType w:val="hybridMultilevel"/>
    <w:tmpl w:val="80E8BA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42A37A9"/>
    <w:multiLevelType w:val="hybridMultilevel"/>
    <w:tmpl w:val="3B9E8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547C9B"/>
    <w:multiLevelType w:val="hybridMultilevel"/>
    <w:tmpl w:val="4A3E9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0E1A66"/>
    <w:multiLevelType w:val="hybridMultilevel"/>
    <w:tmpl w:val="D3644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EC4833"/>
    <w:multiLevelType w:val="hybridMultilevel"/>
    <w:tmpl w:val="F6B4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8200FF"/>
    <w:multiLevelType w:val="hybridMultilevel"/>
    <w:tmpl w:val="AAA04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6D2773"/>
    <w:multiLevelType w:val="hybridMultilevel"/>
    <w:tmpl w:val="4880C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CB47D3"/>
    <w:multiLevelType w:val="hybridMultilevel"/>
    <w:tmpl w:val="664E2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73384A"/>
    <w:multiLevelType w:val="hybridMultilevel"/>
    <w:tmpl w:val="8214D6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14"/>
  </w:num>
  <w:num w:numId="4">
    <w:abstractNumId w:val="9"/>
  </w:num>
  <w:num w:numId="5">
    <w:abstractNumId w:val="8"/>
  </w:num>
  <w:num w:numId="6">
    <w:abstractNumId w:val="3"/>
  </w:num>
  <w:num w:numId="7">
    <w:abstractNumId w:val="7"/>
  </w:num>
  <w:num w:numId="8">
    <w:abstractNumId w:val="10"/>
  </w:num>
  <w:num w:numId="9">
    <w:abstractNumId w:val="4"/>
  </w:num>
  <w:num w:numId="10">
    <w:abstractNumId w:val="6"/>
  </w:num>
  <w:num w:numId="11">
    <w:abstractNumId w:val="1"/>
  </w:num>
  <w:num w:numId="12">
    <w:abstractNumId w:val="0"/>
  </w:num>
  <w:num w:numId="13">
    <w:abstractNumId w:val="5"/>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58"/>
    <w:rsid w:val="00082483"/>
    <w:rsid w:val="000C571C"/>
    <w:rsid w:val="00150DAE"/>
    <w:rsid w:val="001606E8"/>
    <w:rsid w:val="00173B27"/>
    <w:rsid w:val="00290801"/>
    <w:rsid w:val="002A520A"/>
    <w:rsid w:val="003A2586"/>
    <w:rsid w:val="004279A5"/>
    <w:rsid w:val="00620D76"/>
    <w:rsid w:val="00724975"/>
    <w:rsid w:val="00726F71"/>
    <w:rsid w:val="00801F36"/>
    <w:rsid w:val="00864812"/>
    <w:rsid w:val="00872758"/>
    <w:rsid w:val="00935024"/>
    <w:rsid w:val="00985328"/>
    <w:rsid w:val="00A42A89"/>
    <w:rsid w:val="00B201CC"/>
    <w:rsid w:val="00BE126C"/>
    <w:rsid w:val="00CE047E"/>
    <w:rsid w:val="00D02D6D"/>
    <w:rsid w:val="00D27695"/>
    <w:rsid w:val="00E567E4"/>
    <w:rsid w:val="00F50ABA"/>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AD1C53"/>
  <w15:chartTrackingRefBased/>
  <w15:docId w15:val="{0D6FDB59-8AF4-45F1-8A1A-BD2DD14F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801F36"/>
    <w:pPr>
      <w:keepNext/>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1F36"/>
    <w:rPr>
      <w:sz w:val="44"/>
      <w:szCs w:val="24"/>
      <w:lang w:eastAsia="en-US"/>
    </w:rPr>
  </w:style>
  <w:style w:type="paragraph" w:styleId="BalloonText">
    <w:name w:val="Balloon Text"/>
    <w:basedOn w:val="Normal"/>
    <w:link w:val="BalloonTextChar"/>
    <w:uiPriority w:val="99"/>
    <w:semiHidden/>
    <w:unhideWhenUsed/>
    <w:rsid w:val="00290801"/>
    <w:rPr>
      <w:rFonts w:ascii="Segoe UI" w:hAnsi="Segoe UI" w:cs="Segoe UI"/>
      <w:sz w:val="18"/>
      <w:szCs w:val="18"/>
    </w:rPr>
  </w:style>
  <w:style w:type="character" w:customStyle="1" w:styleId="BalloonTextChar">
    <w:name w:val="Balloon Text Char"/>
    <w:link w:val="BalloonText"/>
    <w:uiPriority w:val="99"/>
    <w:semiHidden/>
    <w:rsid w:val="00290801"/>
    <w:rPr>
      <w:rFonts w:ascii="Segoe UI" w:hAnsi="Segoe UI" w:cs="Segoe UI"/>
      <w:sz w:val="18"/>
      <w:szCs w:val="18"/>
      <w:lang w:eastAsia="en-US"/>
    </w:rPr>
  </w:style>
  <w:style w:type="paragraph" w:styleId="ListParagraph">
    <w:name w:val="List Paragraph"/>
    <w:basedOn w:val="Normal"/>
    <w:uiPriority w:val="34"/>
    <w:qFormat/>
    <w:rsid w:val="003A2586"/>
    <w:pPr>
      <w:spacing w:after="160" w:line="259" w:lineRule="auto"/>
      <w:ind w:left="720"/>
      <w:contextualSpacing/>
    </w:pPr>
    <w:rPr>
      <w:rFonts w:ascii="Calibri" w:eastAsia="Calibri" w:hAnsi="Calibri"/>
      <w:sz w:val="22"/>
      <w:szCs w:val="22"/>
    </w:rPr>
  </w:style>
  <w:style w:type="paragraph" w:customStyle="1" w:styleId="xmsonormal">
    <w:name w:val="x_msonormal"/>
    <w:basedOn w:val="Normal"/>
    <w:rsid w:val="00D27695"/>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450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CD403957D574B9B01132D4ED339FD" ma:contentTypeVersion="14" ma:contentTypeDescription="Create a new document." ma:contentTypeScope="" ma:versionID="b0f23f6e3e44653fb01f1d47574c875c">
  <xsd:schema xmlns:xsd="http://www.w3.org/2001/XMLSchema" xmlns:xs="http://www.w3.org/2001/XMLSchema" xmlns:p="http://schemas.microsoft.com/office/2006/metadata/properties" xmlns:ns3="dab81935-efb4-40f9-99b1-9f8696df5003" xmlns:ns4="9fb795d1-455a-4cdc-bfb0-06279ed4b40f" targetNamespace="http://schemas.microsoft.com/office/2006/metadata/properties" ma:root="true" ma:fieldsID="aa7b8de2aef45b57eb0b7a76c1e75ba6" ns3:_="" ns4:_="">
    <xsd:import namespace="dab81935-efb4-40f9-99b1-9f8696df5003"/>
    <xsd:import namespace="9fb795d1-455a-4cdc-bfb0-06279ed4b40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81935-efb4-40f9-99b1-9f8696df500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b795d1-455a-4cdc-bfb0-06279ed4b40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1829DB-E2A6-4BC1-A41C-C645F4C8AC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42072F-8EEB-481C-BE9C-052E1A4EEBBA}">
  <ds:schemaRefs>
    <ds:schemaRef ds:uri="http://schemas.microsoft.com/sharepoint/v3/contenttype/forms"/>
  </ds:schemaRefs>
</ds:datastoreItem>
</file>

<file path=customXml/itemProps3.xml><?xml version="1.0" encoding="utf-8"?>
<ds:datastoreItem xmlns:ds="http://schemas.openxmlformats.org/officeDocument/2006/customXml" ds:itemID="{9BE196D2-575E-4E4E-B2A9-1AB2B76AE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81935-efb4-40f9-99b1-9f8696df5003"/>
    <ds:schemaRef ds:uri="9fb795d1-455a-4cdc-bfb0-06279ed4b4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POLICY DOCUMENT FOR MUSIC</vt:lpstr>
    </vt:vector>
  </TitlesOfParts>
  <Company>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 FOR MUSIC</dc:title>
  <dc:subject/>
  <dc:creator>nicola swann</dc:creator>
  <cp:keywords/>
  <dc:description/>
  <cp:lastModifiedBy>Head Teacher</cp:lastModifiedBy>
  <cp:revision>2</cp:revision>
  <cp:lastPrinted>2019-09-19T12:18:00Z</cp:lastPrinted>
  <dcterms:created xsi:type="dcterms:W3CDTF">2022-09-09T13:02:00Z</dcterms:created>
  <dcterms:modified xsi:type="dcterms:W3CDTF">2022-09-09T13:02:00Z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0x010100E5CCD403957D574B9B01132D4ED339FD</vt:lpwstr>
  </property>
</Properties>
</file>