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6F2E5F97" w:rsidR="00E66558" w:rsidRDefault="00C976FA">
      <w:pPr>
        <w:pStyle w:val="Heading1"/>
      </w:pPr>
      <w:bookmarkStart w:id="0" w:name="_Toc400361362"/>
      <w:bookmarkStart w:id="1" w:name="_Toc443397153"/>
      <w:bookmarkStart w:id="2" w:name="_Toc357771638"/>
      <w:bookmarkStart w:id="3" w:name="_Toc346793416"/>
      <w:bookmarkStart w:id="4" w:name="_Toc328122777"/>
      <w:bookmarkStart w:id="5" w:name="_GoBack"/>
      <w:bookmarkEnd w:id="5"/>
      <w:r>
        <w:rPr>
          <w:rFonts w:ascii="Tunga" w:hAnsi="Tunga" w:cs="Tunga"/>
          <w:bCs/>
          <w:noProof/>
          <w:sz w:val="40"/>
          <w:szCs w:val="40"/>
        </w:rPr>
        <w:drawing>
          <wp:anchor distT="0" distB="0" distL="114300" distR="114300" simplePos="0" relativeHeight="251658240" behindDoc="1" locked="0" layoutInCell="1" allowOverlap="1" wp14:anchorId="462613EA" wp14:editId="3BDCB0D4">
            <wp:simplePos x="0" y="0"/>
            <wp:positionH relativeFrom="column">
              <wp:posOffset>5252085</wp:posOffset>
            </wp:positionH>
            <wp:positionV relativeFrom="paragraph">
              <wp:posOffset>0</wp:posOffset>
            </wp:positionV>
            <wp:extent cx="1200150" cy="1200150"/>
            <wp:effectExtent l="0" t="0" r="0" b="0"/>
            <wp:wrapTight wrapText="bothSides">
              <wp:wrapPolygon edited="0">
                <wp:start x="0" y="0"/>
                <wp:lineTo x="0" y="21257"/>
                <wp:lineTo x="21257" y="21257"/>
                <wp:lineTo x="21257" y="0"/>
                <wp:lineTo x="0" y="0"/>
              </wp:wrapPolygon>
            </wp:wrapTight>
            <wp:docPr id="1" name="Picture 1" descr="schoolo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o new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9D71E8">
        <w:t>Pupil premium strategy statement</w:t>
      </w:r>
      <w:bookmarkStart w:id="6" w:name="_Toc338167830"/>
      <w:bookmarkStart w:id="7" w:name="_Toc361136403"/>
      <w:bookmarkStart w:id="8" w:name="_Toc364235708"/>
      <w:bookmarkStart w:id="9" w:name="_Toc364235752"/>
      <w:bookmarkStart w:id="10" w:name="_Toc364235834"/>
      <w:bookmarkStart w:id="11" w:name="_Toc364840099"/>
      <w:bookmarkStart w:id="12" w:name="_Toc364864309"/>
      <w:bookmarkStart w:id="13" w:name="_Toc400361364"/>
      <w:bookmarkStart w:id="14"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6"/>
      <w:bookmarkEnd w:id="7"/>
      <w:bookmarkEnd w:id="8"/>
      <w:bookmarkEnd w:id="9"/>
      <w:bookmarkEnd w:id="10"/>
      <w:bookmarkEnd w:id="11"/>
      <w:bookmarkEnd w:id="12"/>
      <w:bookmarkEnd w:id="13"/>
      <w:bookmarkEnd w:id="14"/>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52907849" w:rsidR="00E66558" w:rsidRDefault="00E6799B">
            <w:pPr>
              <w:pStyle w:val="TableRow"/>
            </w:pPr>
            <w:r>
              <w:t>Baines Endowed Voluntary Controlled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6815DB63" w:rsidR="00E66558" w:rsidRDefault="002D1926">
            <w:pPr>
              <w:pStyle w:val="TableRow"/>
            </w:pPr>
            <w:r>
              <w:t>207</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78A83177" w:rsidR="00E66558" w:rsidRDefault="00E6799B">
            <w:pPr>
              <w:pStyle w:val="TableRow"/>
            </w:pPr>
            <w:r>
              <w:t>12.4%</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073E397E" w:rsidR="00E66558" w:rsidRDefault="00E6799B">
            <w:pPr>
              <w:pStyle w:val="TableRow"/>
            </w:pPr>
            <w:r>
              <w:t>3 years</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3DD66758" w:rsidR="00E66558" w:rsidRDefault="00E6799B">
            <w:pPr>
              <w:pStyle w:val="TableRow"/>
            </w:pPr>
            <w:r>
              <w:t>September 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75A728FE" w:rsidR="00E66558" w:rsidRDefault="00E6799B">
            <w:pPr>
              <w:pStyle w:val="TableRow"/>
            </w:pPr>
            <w:r>
              <w:t>September 2022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0CFFE7AB" w:rsidR="00E66558" w:rsidRDefault="00E6799B">
            <w:pPr>
              <w:pStyle w:val="TableRow"/>
            </w:pPr>
            <w:r>
              <w:t>Mrs Gill Finney</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3EAC52BC" w:rsidR="00E66558" w:rsidRDefault="00E6799B">
            <w:pPr>
              <w:pStyle w:val="TableRow"/>
            </w:pPr>
            <w:r>
              <w:t>Mrs Gill Finney</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664080E4" w:rsidR="00E66558" w:rsidRDefault="00E6799B">
            <w:pPr>
              <w:pStyle w:val="TableRow"/>
            </w:pPr>
            <w:r>
              <w:t>Mr Ian Fogg</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6911B939" w:rsidR="00E66558" w:rsidRDefault="009D71E8">
            <w:pPr>
              <w:pStyle w:val="TableRow"/>
            </w:pPr>
            <w:r>
              <w:t>£</w:t>
            </w:r>
            <w:r w:rsidR="00E6799B">
              <w:t>43,425</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7FA6CA6F" w:rsidR="00E66558" w:rsidRDefault="009D71E8">
            <w:pPr>
              <w:pStyle w:val="TableRow"/>
            </w:pPr>
            <w:r>
              <w:t>£</w:t>
            </w:r>
            <w:r w:rsidR="00E6799B">
              <w:t>20,895</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2B27DD4D" w:rsidR="00E66558" w:rsidRDefault="009D71E8">
            <w:pPr>
              <w:pStyle w:val="TableRow"/>
            </w:pPr>
            <w:r>
              <w:t>£</w:t>
            </w:r>
            <w:r w:rsidR="00E6799B">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123EA34B" w:rsidR="00E66558" w:rsidRDefault="009D71E8">
            <w:pPr>
              <w:pStyle w:val="TableRow"/>
            </w:pPr>
            <w:r>
              <w:t>£</w:t>
            </w:r>
            <w:r w:rsidR="00E6799B">
              <w:t>64,320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D4169" w14:textId="77777777" w:rsidR="00AB4329" w:rsidRDefault="00AB4329" w:rsidP="00BD0F4B">
            <w:pPr>
              <w:pStyle w:val="ListParagraph"/>
              <w:numPr>
                <w:ilvl w:val="0"/>
                <w:numId w:val="0"/>
              </w:numPr>
              <w:ind w:left="720"/>
              <w:rPr>
                <w:iCs/>
              </w:rPr>
            </w:pPr>
          </w:p>
          <w:p w14:paraId="0BE16D65" w14:textId="1D02679A" w:rsidR="004C1730" w:rsidRDefault="00C35DB2" w:rsidP="00BD0F4B">
            <w:pPr>
              <w:pStyle w:val="ListParagraph"/>
              <w:numPr>
                <w:ilvl w:val="0"/>
                <w:numId w:val="0"/>
              </w:numPr>
              <w:ind w:left="720"/>
              <w:rPr>
                <w:iCs/>
              </w:rPr>
            </w:pPr>
            <w:r>
              <w:rPr>
                <w:iCs/>
              </w:rPr>
              <w:t>At Baines Endowed VC school, we target the use of the Pupil Premium Grant funding</w:t>
            </w:r>
            <w:r w:rsidR="004C1730">
              <w:rPr>
                <w:iCs/>
              </w:rPr>
              <w:t xml:space="preserve"> to ensure that our disadvantaged pupils receive the highest quality education to enable them to become responsible citizens of the future. We recognise that disadvantaged children can face a wide range of barriers which may impact their learning.</w:t>
            </w:r>
          </w:p>
          <w:p w14:paraId="76EF52BD" w14:textId="575CEF8E" w:rsidR="00BD0F4B" w:rsidRDefault="000C291D" w:rsidP="006567D1">
            <w:pPr>
              <w:pStyle w:val="ListParagraph"/>
              <w:numPr>
                <w:ilvl w:val="0"/>
                <w:numId w:val="0"/>
              </w:numPr>
              <w:ind w:left="720"/>
              <w:rPr>
                <w:iCs/>
              </w:rPr>
            </w:pPr>
            <w:r>
              <w:rPr>
                <w:iCs/>
              </w:rPr>
              <w:t>Common barriers to</w:t>
            </w:r>
            <w:r w:rsidR="004C1730">
              <w:rPr>
                <w:iCs/>
              </w:rPr>
              <w:t xml:space="preserve"> this </w:t>
            </w:r>
            <w:r>
              <w:rPr>
                <w:iCs/>
              </w:rPr>
              <w:t xml:space="preserve">can </w:t>
            </w:r>
            <w:r w:rsidR="00C35DB2">
              <w:rPr>
                <w:iCs/>
              </w:rPr>
              <w:t xml:space="preserve">often </w:t>
            </w:r>
            <w:r>
              <w:rPr>
                <w:iCs/>
              </w:rPr>
              <w:t xml:space="preserve">be less support at home, </w:t>
            </w:r>
            <w:r w:rsidR="007C30D3">
              <w:rPr>
                <w:iCs/>
              </w:rPr>
              <w:t xml:space="preserve">restricted or no access to technology, </w:t>
            </w:r>
            <w:r>
              <w:rPr>
                <w:iCs/>
              </w:rPr>
              <w:t xml:space="preserve">weaker language and communication skills, lack of confidence, behaviour difficulties and attendance and punctuality issues. </w:t>
            </w:r>
          </w:p>
          <w:p w14:paraId="235EFFE4" w14:textId="47F20C84" w:rsidR="007D6F5D" w:rsidRDefault="007D6F5D" w:rsidP="006567D1">
            <w:pPr>
              <w:pStyle w:val="ListParagraph"/>
              <w:numPr>
                <w:ilvl w:val="0"/>
                <w:numId w:val="0"/>
              </w:numPr>
              <w:ind w:left="720"/>
              <w:rPr>
                <w:iCs/>
              </w:rPr>
            </w:pPr>
          </w:p>
          <w:p w14:paraId="2BD6F22E" w14:textId="62496B6F" w:rsidR="007D6F5D" w:rsidRPr="007D6F5D" w:rsidRDefault="007D6F5D" w:rsidP="007D6F5D">
            <w:pPr>
              <w:rPr>
                <w:iCs/>
                <w:u w:val="single"/>
              </w:rPr>
            </w:pPr>
            <w:r w:rsidRPr="007D6F5D">
              <w:rPr>
                <w:iCs/>
                <w:u w:val="single"/>
              </w:rPr>
              <w:t>Our ultimate objectives:</w:t>
            </w:r>
          </w:p>
          <w:p w14:paraId="72F8DBA7" w14:textId="77777777" w:rsidR="006567D1" w:rsidRPr="006567D1" w:rsidRDefault="006567D1" w:rsidP="006567D1">
            <w:pPr>
              <w:pStyle w:val="ListParagraph"/>
              <w:numPr>
                <w:ilvl w:val="0"/>
                <w:numId w:val="0"/>
              </w:numPr>
              <w:ind w:left="720"/>
              <w:rPr>
                <w:iCs/>
              </w:rPr>
            </w:pPr>
          </w:p>
          <w:p w14:paraId="7B3B73C3" w14:textId="37F58C66" w:rsidR="00E66558" w:rsidRDefault="003B4A91" w:rsidP="006567D1">
            <w:pPr>
              <w:pStyle w:val="ListParagraph"/>
              <w:numPr>
                <w:ilvl w:val="0"/>
                <w:numId w:val="0"/>
              </w:numPr>
              <w:ind w:left="720"/>
              <w:rPr>
                <w:iCs/>
              </w:rPr>
            </w:pPr>
            <w:r>
              <w:rPr>
                <w:iCs/>
              </w:rPr>
              <w:t>At Baines Endowed Voluntary Controlled School, we all have high expectations for all the ch</w:t>
            </w:r>
            <w:r w:rsidR="006567D1">
              <w:rPr>
                <w:iCs/>
              </w:rPr>
              <w:t>ildren and therefore:</w:t>
            </w:r>
          </w:p>
          <w:p w14:paraId="62180736" w14:textId="77777777" w:rsidR="007D6F5D" w:rsidRPr="003B4A91" w:rsidRDefault="007D6F5D" w:rsidP="006567D1">
            <w:pPr>
              <w:pStyle w:val="ListParagraph"/>
              <w:numPr>
                <w:ilvl w:val="0"/>
                <w:numId w:val="0"/>
              </w:numPr>
              <w:ind w:left="720"/>
              <w:rPr>
                <w:i/>
                <w:iCs/>
              </w:rPr>
            </w:pPr>
          </w:p>
          <w:p w14:paraId="1E28E887" w14:textId="7FF762F7" w:rsidR="003B4A91" w:rsidRPr="003B4A91" w:rsidRDefault="003B4A91">
            <w:pPr>
              <w:pStyle w:val="ListParagraph"/>
              <w:numPr>
                <w:ilvl w:val="0"/>
                <w:numId w:val="13"/>
              </w:numPr>
              <w:rPr>
                <w:i/>
                <w:iCs/>
              </w:rPr>
            </w:pPr>
            <w:r>
              <w:rPr>
                <w:iCs/>
              </w:rPr>
              <w:t>We expect that disadvantaged pupils will achieve in line with other pupils through the use of high quality teaching and the fact that we will meet the learning needs of all.</w:t>
            </w:r>
          </w:p>
          <w:p w14:paraId="0A878539" w14:textId="3C9760CA" w:rsidR="003B4A91" w:rsidRPr="0024682D" w:rsidRDefault="003B4A91">
            <w:pPr>
              <w:pStyle w:val="ListParagraph"/>
              <w:numPr>
                <w:ilvl w:val="0"/>
                <w:numId w:val="13"/>
              </w:numPr>
              <w:rPr>
                <w:i/>
                <w:iCs/>
              </w:rPr>
            </w:pPr>
            <w:r>
              <w:rPr>
                <w:iCs/>
              </w:rPr>
              <w:t xml:space="preserve">The staff </w:t>
            </w:r>
            <w:r w:rsidR="00647C7B">
              <w:rPr>
                <w:iCs/>
              </w:rPr>
              <w:t xml:space="preserve">will </w:t>
            </w:r>
            <w:r>
              <w:rPr>
                <w:iCs/>
              </w:rPr>
              <w:t>use effective and timely intervention using skilled support staff on a daily basis to ensure that all children are given the tools to access each and every lesson.</w:t>
            </w:r>
          </w:p>
          <w:p w14:paraId="1668EA8B" w14:textId="53D5D85E" w:rsidR="0024682D" w:rsidRPr="007D6F5D" w:rsidRDefault="0024682D">
            <w:pPr>
              <w:pStyle w:val="ListParagraph"/>
              <w:numPr>
                <w:ilvl w:val="0"/>
                <w:numId w:val="13"/>
              </w:numPr>
              <w:rPr>
                <w:i/>
                <w:iCs/>
              </w:rPr>
            </w:pPr>
            <w:r>
              <w:rPr>
                <w:iCs/>
              </w:rPr>
              <w:t>We will provide technology to families in need of this to access work at home.</w:t>
            </w:r>
          </w:p>
          <w:p w14:paraId="4DDA7D0B" w14:textId="049068C0" w:rsidR="007D6F5D" w:rsidRPr="003B4A91" w:rsidRDefault="007D6F5D">
            <w:pPr>
              <w:pStyle w:val="ListParagraph"/>
              <w:numPr>
                <w:ilvl w:val="0"/>
                <w:numId w:val="13"/>
              </w:numPr>
              <w:rPr>
                <w:i/>
                <w:iCs/>
              </w:rPr>
            </w:pPr>
            <w:r>
              <w:rPr>
                <w:iCs/>
              </w:rPr>
              <w:t>We will provide a range of opportunities to develop their knowledge and understanding of the world.</w:t>
            </w:r>
          </w:p>
          <w:p w14:paraId="55FD5D82" w14:textId="77777777" w:rsidR="003B4A91" w:rsidRPr="003B4A91" w:rsidRDefault="003B4A91">
            <w:pPr>
              <w:pStyle w:val="ListParagraph"/>
              <w:numPr>
                <w:ilvl w:val="0"/>
                <w:numId w:val="13"/>
              </w:numPr>
              <w:rPr>
                <w:i/>
                <w:iCs/>
              </w:rPr>
            </w:pPr>
            <w:r>
              <w:rPr>
                <w:iCs/>
              </w:rPr>
              <w:t>We have a clear Behaviour Policy in school which is followed throughout. The children know that the staff will challenge behaviour in all lessons.</w:t>
            </w:r>
          </w:p>
          <w:p w14:paraId="519300A2" w14:textId="77777777" w:rsidR="003B4A91" w:rsidRPr="007D6F5D" w:rsidRDefault="00647C7B" w:rsidP="003B4A91">
            <w:pPr>
              <w:pStyle w:val="ListParagraph"/>
              <w:numPr>
                <w:ilvl w:val="0"/>
                <w:numId w:val="13"/>
              </w:numPr>
              <w:rPr>
                <w:i/>
                <w:iCs/>
              </w:rPr>
            </w:pPr>
            <w:r>
              <w:rPr>
                <w:iCs/>
              </w:rPr>
              <w:t>We will use our</w:t>
            </w:r>
            <w:r w:rsidR="003B4A91">
              <w:rPr>
                <w:iCs/>
              </w:rPr>
              <w:t xml:space="preserve"> Pastoral Lead and put counselling in place in order to support the </w:t>
            </w:r>
            <w:r>
              <w:rPr>
                <w:iCs/>
              </w:rPr>
              <w:t>wellbeing a</w:t>
            </w:r>
            <w:r w:rsidR="000C291D">
              <w:rPr>
                <w:iCs/>
              </w:rPr>
              <w:t>nd mental health of the disadvantaged children</w:t>
            </w:r>
            <w:r>
              <w:rPr>
                <w:iCs/>
              </w:rPr>
              <w:t xml:space="preserve"> to </w:t>
            </w:r>
            <w:r w:rsidR="003B4A91">
              <w:rPr>
                <w:iCs/>
              </w:rPr>
              <w:t>ensure they are ready to learn.</w:t>
            </w:r>
          </w:p>
          <w:p w14:paraId="180E9D81" w14:textId="77777777" w:rsidR="007D6F5D" w:rsidRDefault="007D6F5D" w:rsidP="007D6F5D">
            <w:pPr>
              <w:rPr>
                <w:iCs/>
                <w:u w:val="single"/>
              </w:rPr>
            </w:pPr>
            <w:r w:rsidRPr="007D6F5D">
              <w:rPr>
                <w:iCs/>
                <w:u w:val="single"/>
              </w:rPr>
              <w:t>Achieving our objectives:</w:t>
            </w:r>
          </w:p>
          <w:p w14:paraId="5B13B243" w14:textId="1063E51F" w:rsidR="007D6F5D" w:rsidRDefault="007D6F5D" w:rsidP="007D6F5D">
            <w:pPr>
              <w:pStyle w:val="ListParagraph"/>
              <w:numPr>
                <w:ilvl w:val="0"/>
                <w:numId w:val="14"/>
              </w:numPr>
              <w:rPr>
                <w:iCs/>
              </w:rPr>
            </w:pPr>
            <w:r w:rsidRPr="007D6F5D">
              <w:rPr>
                <w:iCs/>
              </w:rPr>
              <w:t>Provide all staff with high quality CPD to ensure that pupils access effective quality first teaching</w:t>
            </w:r>
            <w:r w:rsidR="00985C2E">
              <w:rPr>
                <w:iCs/>
              </w:rPr>
              <w:t>.</w:t>
            </w:r>
          </w:p>
          <w:p w14:paraId="6692679F" w14:textId="780607BB" w:rsidR="007D6F5D" w:rsidRDefault="007D6F5D" w:rsidP="007D6F5D">
            <w:pPr>
              <w:pStyle w:val="ListParagraph"/>
              <w:numPr>
                <w:ilvl w:val="0"/>
                <w:numId w:val="14"/>
              </w:numPr>
              <w:rPr>
                <w:iCs/>
              </w:rPr>
            </w:pPr>
            <w:r>
              <w:rPr>
                <w:iCs/>
              </w:rPr>
              <w:t>Provide targeted intervention and support to quickly address identified gaps in learning, including the use of one to one and small group work</w:t>
            </w:r>
            <w:r w:rsidR="00985C2E">
              <w:rPr>
                <w:iCs/>
              </w:rPr>
              <w:t>.</w:t>
            </w:r>
          </w:p>
          <w:p w14:paraId="0E1EB81A" w14:textId="162FAC2C" w:rsidR="00985C2E" w:rsidRDefault="00985C2E" w:rsidP="007D6F5D">
            <w:pPr>
              <w:pStyle w:val="ListParagraph"/>
              <w:numPr>
                <w:ilvl w:val="0"/>
                <w:numId w:val="14"/>
              </w:numPr>
              <w:rPr>
                <w:iCs/>
              </w:rPr>
            </w:pPr>
            <w:r>
              <w:rPr>
                <w:iCs/>
              </w:rPr>
              <w:t>Provide some of our families with technology to help support learning at home.</w:t>
            </w:r>
          </w:p>
          <w:p w14:paraId="78531DC4" w14:textId="0F085F26" w:rsidR="007D6F5D" w:rsidRDefault="007D6F5D" w:rsidP="007D6F5D">
            <w:pPr>
              <w:pStyle w:val="ListParagraph"/>
              <w:numPr>
                <w:ilvl w:val="0"/>
                <w:numId w:val="14"/>
              </w:numPr>
              <w:rPr>
                <w:iCs/>
              </w:rPr>
            </w:pPr>
            <w:r>
              <w:rPr>
                <w:iCs/>
              </w:rPr>
              <w:t xml:space="preserve">Target funding to ensure all pupils have access to trips, </w:t>
            </w:r>
            <w:r w:rsidR="00985C2E">
              <w:rPr>
                <w:iCs/>
              </w:rPr>
              <w:t>residentials</w:t>
            </w:r>
            <w:r>
              <w:rPr>
                <w:iCs/>
              </w:rPr>
              <w:t xml:space="preserve"> and first hand learning experiences.</w:t>
            </w:r>
          </w:p>
          <w:p w14:paraId="4F36E548" w14:textId="3E3E7D59" w:rsidR="00985C2E" w:rsidRDefault="00985C2E" w:rsidP="007D6F5D">
            <w:pPr>
              <w:pStyle w:val="ListParagraph"/>
              <w:numPr>
                <w:ilvl w:val="0"/>
                <w:numId w:val="14"/>
              </w:numPr>
              <w:rPr>
                <w:iCs/>
              </w:rPr>
            </w:pPr>
            <w:r>
              <w:rPr>
                <w:iCs/>
              </w:rPr>
              <w:t>Provide support for the children through the structure of our Behaviour Policy and the consistent behaviour measures in place in school.</w:t>
            </w:r>
          </w:p>
          <w:p w14:paraId="32980FE9" w14:textId="77777777" w:rsidR="00985C2E" w:rsidRDefault="00985C2E" w:rsidP="007D6F5D">
            <w:pPr>
              <w:pStyle w:val="ListParagraph"/>
              <w:numPr>
                <w:ilvl w:val="0"/>
                <w:numId w:val="14"/>
              </w:numPr>
              <w:rPr>
                <w:iCs/>
              </w:rPr>
            </w:pPr>
            <w:r>
              <w:rPr>
                <w:iCs/>
              </w:rPr>
              <w:t>Provide support from our Pastoral Lead or put counselling in place as and when this might be required.</w:t>
            </w:r>
          </w:p>
          <w:p w14:paraId="2A7D54E9" w14:textId="2E0ABB2F" w:rsidR="00985C2E" w:rsidRPr="00985C2E" w:rsidRDefault="00985C2E" w:rsidP="00985C2E">
            <w:pPr>
              <w:rPr>
                <w:iCs/>
              </w:rPr>
            </w:pPr>
            <w:r>
              <w:rPr>
                <w:iCs/>
              </w:rPr>
              <w:t>This list is not exhaustive and will change according to the needs and support our  disadvantaged pupils require.</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455AA4" w14:paraId="2B430EC7"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565BFC" w14:textId="6F787D76" w:rsidR="00455AA4" w:rsidRDefault="00455AA4" w:rsidP="00455AA4">
            <w:pPr>
              <w:pStyle w:val="TableRow"/>
              <w:numPr>
                <w:ilvl w:val="0"/>
                <w:numId w:val="15"/>
              </w:numPr>
              <w:rPr>
                <w:sz w:val="22"/>
                <w:szCs w:val="22"/>
              </w:rPr>
            </w:pP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380DA" w14:textId="653AEE92" w:rsidR="00455AA4" w:rsidRDefault="00455AA4">
            <w:pPr>
              <w:pStyle w:val="TableRowCentered"/>
              <w:jc w:val="left"/>
              <w:rPr>
                <w:iCs/>
                <w:sz w:val="22"/>
                <w:szCs w:val="22"/>
              </w:rPr>
            </w:pPr>
            <w:r>
              <w:rPr>
                <w:iCs/>
                <w:sz w:val="22"/>
                <w:szCs w:val="22"/>
              </w:rPr>
              <w:t>Narrowing the attainment gap across Reading, Writing and Maths.</w:t>
            </w:r>
          </w:p>
        </w:tc>
      </w:tr>
      <w:tr w:rsidR="00AB284E" w14:paraId="02F8E139"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0DD2D" w14:textId="77777777" w:rsidR="00AB284E" w:rsidRDefault="00AB284E" w:rsidP="00455AA4">
            <w:pPr>
              <w:pStyle w:val="TableRow"/>
              <w:numPr>
                <w:ilvl w:val="0"/>
                <w:numId w:val="15"/>
              </w:numPr>
              <w:rPr>
                <w:sz w:val="22"/>
                <w:szCs w:val="22"/>
              </w:rPr>
            </w:pP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1CE02" w14:textId="04E28B35" w:rsidR="00AB284E" w:rsidRDefault="00AB284E">
            <w:pPr>
              <w:pStyle w:val="TableRowCentered"/>
              <w:jc w:val="left"/>
              <w:rPr>
                <w:iCs/>
                <w:sz w:val="22"/>
                <w:szCs w:val="22"/>
              </w:rPr>
            </w:pPr>
            <w:r>
              <w:rPr>
                <w:iCs/>
                <w:sz w:val="22"/>
                <w:szCs w:val="22"/>
              </w:rPr>
              <w:t>Weak</w:t>
            </w:r>
            <w:r w:rsidR="00AB4329">
              <w:rPr>
                <w:iCs/>
                <w:sz w:val="22"/>
                <w:szCs w:val="22"/>
              </w:rPr>
              <w:t>er</w:t>
            </w:r>
            <w:r>
              <w:rPr>
                <w:iCs/>
                <w:sz w:val="22"/>
                <w:szCs w:val="22"/>
              </w:rPr>
              <w:t xml:space="preserve"> language and communication skills.</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15A500B5" w:rsidR="00E66558" w:rsidRDefault="00E66558" w:rsidP="00455AA4">
            <w:pPr>
              <w:pStyle w:val="TableRow"/>
              <w:numPr>
                <w:ilvl w:val="0"/>
                <w:numId w:val="15"/>
              </w:numPr>
              <w:rPr>
                <w:sz w:val="22"/>
                <w:szCs w:val="22"/>
              </w:rPr>
            </w:pP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5742FC1A" w:rsidR="00E66558" w:rsidRPr="003B4A91" w:rsidRDefault="0062723F" w:rsidP="0062723F">
            <w:pPr>
              <w:pStyle w:val="TableRowCentered"/>
              <w:jc w:val="left"/>
            </w:pPr>
            <w:r>
              <w:rPr>
                <w:iCs/>
                <w:sz w:val="22"/>
                <w:szCs w:val="22"/>
              </w:rPr>
              <w:t xml:space="preserve">Almost a third of the disadvantaged pupils in school also have additional needs, only a third of that group have statutory support. </w:t>
            </w:r>
          </w:p>
        </w:tc>
      </w:tr>
      <w:tr w:rsidR="00471398" w14:paraId="1A82250C"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06B3FE" w14:textId="448955E8" w:rsidR="00471398" w:rsidRDefault="00471398" w:rsidP="00455AA4">
            <w:pPr>
              <w:pStyle w:val="TableRow"/>
              <w:numPr>
                <w:ilvl w:val="0"/>
                <w:numId w:val="15"/>
              </w:numPr>
              <w:rPr>
                <w:sz w:val="22"/>
                <w:szCs w:val="22"/>
              </w:rPr>
            </w:pP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3E919" w14:textId="3FCE4CDC" w:rsidR="00471398" w:rsidRDefault="0062723F" w:rsidP="00471398">
            <w:pPr>
              <w:pStyle w:val="TableRowCentered"/>
              <w:jc w:val="left"/>
              <w:rPr>
                <w:iCs/>
                <w:sz w:val="22"/>
                <w:szCs w:val="22"/>
              </w:rPr>
            </w:pPr>
            <w:r>
              <w:rPr>
                <w:iCs/>
                <w:sz w:val="22"/>
                <w:szCs w:val="22"/>
              </w:rPr>
              <w:t>The attendance of some of the pupils. Some of the children do not attend school despite home visits, or will arrive late having missed at least one lesson.</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14CEFAD3" w:rsidR="00E66558" w:rsidRDefault="00E66558" w:rsidP="00455AA4">
            <w:pPr>
              <w:pStyle w:val="TableRow"/>
              <w:numPr>
                <w:ilvl w:val="0"/>
                <w:numId w:val="15"/>
              </w:numPr>
              <w:rPr>
                <w:sz w:val="22"/>
                <w:szCs w:val="22"/>
              </w:rPr>
            </w:pP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250F99FB" w:rsidR="00E66558" w:rsidRDefault="003B4A91">
            <w:pPr>
              <w:pStyle w:val="TableRowCentered"/>
              <w:jc w:val="left"/>
              <w:rPr>
                <w:iCs/>
                <w:sz w:val="22"/>
              </w:rPr>
            </w:pPr>
            <w:r>
              <w:rPr>
                <w:iCs/>
                <w:sz w:val="22"/>
              </w:rPr>
              <w:t>The home circumstances for some disadvantaged children do not help them to thrive, despite the school accessing early help for these families.</w:t>
            </w:r>
          </w:p>
        </w:tc>
      </w:tr>
    </w:tbl>
    <w:p w14:paraId="2A7D54FF" w14:textId="2A127898" w:rsidR="00E66558" w:rsidRDefault="009D71E8">
      <w:pPr>
        <w:pStyle w:val="Heading2"/>
        <w:spacing w:before="600"/>
      </w:pPr>
      <w:bookmarkStart w:id="17"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5577F74A" w:rsidR="00E66558" w:rsidRPr="00A37E82" w:rsidRDefault="001D1729">
            <w:pPr>
              <w:pStyle w:val="TableRow"/>
            </w:pPr>
            <w:r>
              <w:rPr>
                <w:iCs/>
                <w:sz w:val="22"/>
                <w:szCs w:val="22"/>
              </w:rPr>
              <w:t>For disadvantaged children to achieve in Reading, Writing and Maths.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5EACD941" w:rsidR="00E66558" w:rsidRDefault="001D1729">
            <w:pPr>
              <w:pStyle w:val="TableRowCentered"/>
              <w:jc w:val="left"/>
              <w:rPr>
                <w:sz w:val="22"/>
                <w:szCs w:val="22"/>
              </w:rPr>
            </w:pPr>
            <w:r>
              <w:rPr>
                <w:sz w:val="22"/>
                <w:szCs w:val="22"/>
              </w:rPr>
              <w:t>For children to</w:t>
            </w:r>
            <w:r w:rsidR="004D745A">
              <w:rPr>
                <w:sz w:val="22"/>
                <w:szCs w:val="22"/>
              </w:rPr>
              <w:t xml:space="preserve"> achieve in line with, or above</w:t>
            </w:r>
            <w:r>
              <w:rPr>
                <w:sz w:val="22"/>
                <w:szCs w:val="22"/>
              </w:rPr>
              <w:t xml:space="preserve"> the national average by the end of KS2.</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B0991" w14:textId="77777777" w:rsidR="00E66558" w:rsidRDefault="00A37E82">
            <w:pPr>
              <w:pStyle w:val="TableRow"/>
              <w:rPr>
                <w:sz w:val="22"/>
                <w:szCs w:val="22"/>
              </w:rPr>
            </w:pPr>
            <w:r>
              <w:rPr>
                <w:sz w:val="22"/>
                <w:szCs w:val="22"/>
              </w:rPr>
              <w:t xml:space="preserve">For all disadvantaged pupils to be receiving the support they need in school to achieve, through </w:t>
            </w:r>
            <w:r w:rsidR="0078105D">
              <w:rPr>
                <w:sz w:val="22"/>
                <w:szCs w:val="22"/>
              </w:rPr>
              <w:t xml:space="preserve">timely </w:t>
            </w:r>
            <w:r>
              <w:rPr>
                <w:sz w:val="22"/>
                <w:szCs w:val="22"/>
              </w:rPr>
              <w:t>additional support/intervention.</w:t>
            </w:r>
          </w:p>
          <w:p w14:paraId="2A7D5507" w14:textId="3D4B34CD" w:rsidR="00E02C68" w:rsidRDefault="00E02C68">
            <w:pPr>
              <w:pStyle w:val="TableRow"/>
              <w:rPr>
                <w:sz w:val="22"/>
                <w:szCs w:val="22"/>
              </w:rPr>
            </w:pPr>
            <w:r>
              <w:rPr>
                <w:sz w:val="22"/>
                <w:szCs w:val="22"/>
              </w:rPr>
              <w:t>Teaching Assis</w:t>
            </w:r>
            <w:r w:rsidR="00A21D2B">
              <w:rPr>
                <w:sz w:val="22"/>
                <w:szCs w:val="22"/>
              </w:rPr>
              <w:t>tants will use a baseline to ass</w:t>
            </w:r>
            <w:r>
              <w:rPr>
                <w:sz w:val="22"/>
                <w:szCs w:val="22"/>
              </w:rPr>
              <w:t>ess where the children are at the beginning of the intervention and again afterwards in order to ensure progress has been made.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E4904" w14:textId="77777777" w:rsidR="00E66558" w:rsidRDefault="00A37E82" w:rsidP="00E354A1">
            <w:pPr>
              <w:pStyle w:val="TableRowCentered"/>
              <w:jc w:val="left"/>
              <w:rPr>
                <w:sz w:val="22"/>
                <w:szCs w:val="22"/>
              </w:rPr>
            </w:pPr>
            <w:r>
              <w:rPr>
                <w:sz w:val="22"/>
                <w:szCs w:val="22"/>
              </w:rPr>
              <w:t xml:space="preserve">For the disadvantaged pupils to have been placed in effective and timely intervention groups </w:t>
            </w:r>
            <w:r w:rsidR="00A21D2B">
              <w:rPr>
                <w:sz w:val="22"/>
                <w:szCs w:val="22"/>
              </w:rPr>
              <w:t xml:space="preserve">for English and Maths, </w:t>
            </w:r>
            <w:r>
              <w:rPr>
                <w:sz w:val="22"/>
                <w:szCs w:val="22"/>
              </w:rPr>
              <w:t xml:space="preserve">with skilled support staff and to be given additional </w:t>
            </w:r>
            <w:r w:rsidR="00E354A1">
              <w:rPr>
                <w:sz w:val="22"/>
                <w:szCs w:val="22"/>
              </w:rPr>
              <w:t xml:space="preserve">academic </w:t>
            </w:r>
            <w:r>
              <w:rPr>
                <w:sz w:val="22"/>
                <w:szCs w:val="22"/>
              </w:rPr>
              <w:t xml:space="preserve">support in order to achieve their full potential. </w:t>
            </w:r>
          </w:p>
          <w:p w14:paraId="2A7D5508" w14:textId="2D60F344" w:rsidR="001D1729" w:rsidRDefault="001D1729" w:rsidP="00E354A1">
            <w:pPr>
              <w:pStyle w:val="TableRowCentered"/>
              <w:jc w:val="left"/>
              <w:rPr>
                <w:sz w:val="22"/>
                <w:szCs w:val="22"/>
              </w:rPr>
            </w:pPr>
            <w:r>
              <w:rPr>
                <w:sz w:val="22"/>
                <w:szCs w:val="22"/>
              </w:rPr>
              <w:t>This will be assessed through formative and summative assessment.</w:t>
            </w:r>
          </w:p>
        </w:tc>
      </w:tr>
      <w:tr w:rsidR="00E354A1" w14:paraId="11EC7923"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2C1EE" w14:textId="1B2CB3ED" w:rsidR="00E354A1" w:rsidRDefault="00E354A1" w:rsidP="00E354A1">
            <w:pPr>
              <w:rPr>
                <w:rFonts w:cs="Arial"/>
                <w:sz w:val="22"/>
                <w:szCs w:val="22"/>
              </w:rPr>
            </w:pPr>
            <w:r>
              <w:rPr>
                <w:rFonts w:cs="Arial"/>
                <w:sz w:val="22"/>
                <w:szCs w:val="22"/>
              </w:rPr>
              <w:t>Disadvantaged p</w:t>
            </w:r>
            <w:r w:rsidRPr="00E354A1">
              <w:rPr>
                <w:rFonts w:cs="Arial"/>
                <w:sz w:val="22"/>
                <w:szCs w:val="22"/>
              </w:rPr>
              <w:t>upils with additional needs</w:t>
            </w:r>
            <w:r>
              <w:rPr>
                <w:rFonts w:cs="Arial"/>
                <w:sz w:val="22"/>
                <w:szCs w:val="22"/>
              </w:rPr>
              <w:t>,</w:t>
            </w:r>
            <w:r w:rsidRPr="00E354A1">
              <w:rPr>
                <w:rFonts w:cs="Arial"/>
                <w:sz w:val="22"/>
                <w:szCs w:val="22"/>
              </w:rPr>
              <w:t xml:space="preserve"> such as SEND will be given specific interventions to ensure that they have the appropriate support they require to make progress. </w:t>
            </w:r>
          </w:p>
          <w:p w14:paraId="0D4EA15F" w14:textId="349DC90D" w:rsidR="00E354A1" w:rsidRPr="00E354A1" w:rsidRDefault="00E354A1" w:rsidP="00E354A1">
            <w:pPr>
              <w:pStyle w:val="TableRow"/>
              <w:rPr>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62909" w14:textId="77777777" w:rsidR="00E354A1" w:rsidRPr="00E354A1" w:rsidRDefault="00E354A1" w:rsidP="00E354A1">
            <w:pPr>
              <w:rPr>
                <w:rFonts w:cs="Arial"/>
                <w:sz w:val="22"/>
                <w:szCs w:val="22"/>
              </w:rPr>
            </w:pPr>
            <w:r w:rsidRPr="00E354A1">
              <w:rPr>
                <w:rFonts w:cs="Arial"/>
                <w:sz w:val="22"/>
                <w:szCs w:val="22"/>
              </w:rPr>
              <w:t xml:space="preserve">Areas of need will be swiftly identified and suitable interventions will be put in place. Outside agencies will be used appropriately to support this. Targets will be set and reviewed termly during Pupil Progress Meetings, Keeping in Touch Meetings, IEP meetings and EHCP reviews. </w:t>
            </w:r>
          </w:p>
          <w:p w14:paraId="1C916C17" w14:textId="7BF379E2" w:rsidR="00E354A1" w:rsidRPr="00E354A1" w:rsidRDefault="00E354A1" w:rsidP="00A21D2B">
            <w:pPr>
              <w:pStyle w:val="TableRowCentered"/>
              <w:ind w:left="0"/>
              <w:jc w:val="left"/>
              <w:rPr>
                <w:sz w:val="22"/>
                <w:szCs w:val="22"/>
              </w:rPr>
            </w:pPr>
            <w:r w:rsidRPr="00E354A1">
              <w:rPr>
                <w:rFonts w:cs="Arial"/>
                <w:sz w:val="22"/>
                <w:szCs w:val="22"/>
              </w:rPr>
              <w:t xml:space="preserve">Data will show that </w:t>
            </w:r>
            <w:r>
              <w:rPr>
                <w:rFonts w:cs="Arial"/>
                <w:sz w:val="22"/>
                <w:szCs w:val="22"/>
              </w:rPr>
              <w:t xml:space="preserve">SEND </w:t>
            </w:r>
            <w:r w:rsidRPr="00E354A1">
              <w:rPr>
                <w:rFonts w:cs="Arial"/>
                <w:sz w:val="22"/>
                <w:szCs w:val="22"/>
              </w:rPr>
              <w:t>children eligible for PPG are making progress in reading, writing and maths, according to their individual starting points.</w:t>
            </w:r>
          </w:p>
        </w:tc>
      </w:tr>
      <w:tr w:rsidR="00E354A1" w14:paraId="068E222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1AB88" w14:textId="04BD55B1" w:rsidR="00E354A1" w:rsidRPr="00E354A1" w:rsidRDefault="00E354A1" w:rsidP="00E354A1">
            <w:pPr>
              <w:rPr>
                <w:rFonts w:cs="Arial"/>
                <w:sz w:val="22"/>
                <w:szCs w:val="22"/>
              </w:rPr>
            </w:pPr>
            <w:r>
              <w:rPr>
                <w:rFonts w:cs="Arial"/>
                <w:sz w:val="22"/>
                <w:szCs w:val="22"/>
              </w:rPr>
              <w:t>Disadvantaged p</w:t>
            </w:r>
            <w:r w:rsidRPr="00E354A1">
              <w:rPr>
                <w:rFonts w:cs="Arial"/>
                <w:sz w:val="22"/>
                <w:szCs w:val="22"/>
              </w:rPr>
              <w:t xml:space="preserve">upils </w:t>
            </w:r>
            <w:r w:rsidR="003D576E">
              <w:rPr>
                <w:rFonts w:cs="Arial"/>
                <w:sz w:val="22"/>
                <w:szCs w:val="22"/>
              </w:rPr>
              <w:t>involved and their families engaged in</w:t>
            </w:r>
            <w:r w:rsidR="00A21D2B">
              <w:rPr>
                <w:rFonts w:cs="Arial"/>
                <w:sz w:val="22"/>
                <w:szCs w:val="22"/>
              </w:rPr>
              <w:t xml:space="preserve"> the EHA</w:t>
            </w:r>
            <w:r w:rsidRPr="00E354A1">
              <w:rPr>
                <w:rFonts w:cs="Arial"/>
                <w:sz w:val="22"/>
                <w:szCs w:val="22"/>
              </w:rPr>
              <w:t>/TAF process are given social and emotional support from school and other agencies.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7E5BA2" w14:textId="3E9F6531" w:rsidR="00E354A1" w:rsidRPr="00E354A1" w:rsidRDefault="00E354A1">
            <w:pPr>
              <w:pStyle w:val="TableRowCentered"/>
              <w:jc w:val="left"/>
              <w:rPr>
                <w:sz w:val="22"/>
                <w:szCs w:val="22"/>
              </w:rPr>
            </w:pPr>
            <w:r w:rsidRPr="00E354A1">
              <w:rPr>
                <w:rFonts w:cs="Arial"/>
                <w:sz w:val="22"/>
                <w:szCs w:val="22"/>
              </w:rPr>
              <w:t xml:space="preserve">By supporting families, school will build healthy relationships with parents and children </w:t>
            </w:r>
            <w:r w:rsidR="001D1729">
              <w:rPr>
                <w:rFonts w:cs="Arial"/>
                <w:sz w:val="22"/>
                <w:szCs w:val="22"/>
              </w:rPr>
              <w:t>will gain positive attitudes towards</w:t>
            </w:r>
            <w:r w:rsidRPr="00E354A1">
              <w:rPr>
                <w:rFonts w:cs="Arial"/>
                <w:sz w:val="22"/>
                <w:szCs w:val="22"/>
              </w:rPr>
              <w:t xml:space="preserve"> learning.</w:t>
            </w:r>
          </w:p>
        </w:tc>
      </w:tr>
      <w:tr w:rsidR="001D1729" w14:paraId="53961D7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F82DFD" w14:textId="2ECA5E0F" w:rsidR="001D1729" w:rsidRDefault="001D1729" w:rsidP="001D1729">
            <w:pPr>
              <w:rPr>
                <w:rFonts w:cs="Arial"/>
                <w:sz w:val="22"/>
                <w:szCs w:val="22"/>
              </w:rPr>
            </w:pPr>
            <w:r>
              <w:rPr>
                <w:rFonts w:cs="Arial"/>
                <w:sz w:val="22"/>
                <w:szCs w:val="22"/>
              </w:rPr>
              <w:t>Disadvantaged pupils to attend school punctually and regularly.</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8FB1B" w14:textId="0ECC21D2" w:rsidR="001D1729" w:rsidRPr="00E354A1" w:rsidRDefault="001D1729">
            <w:pPr>
              <w:pStyle w:val="TableRowCentered"/>
              <w:jc w:val="left"/>
              <w:rPr>
                <w:rFonts w:cs="Arial"/>
                <w:sz w:val="22"/>
                <w:szCs w:val="22"/>
              </w:rPr>
            </w:pPr>
            <w:r>
              <w:rPr>
                <w:rFonts w:cs="Arial"/>
                <w:sz w:val="22"/>
                <w:szCs w:val="22"/>
              </w:rPr>
              <w:t>To ensure the attendance of the disadvantaged pupils is at least 96%.</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46BB6A5D" w:rsidR="00E66558" w:rsidRDefault="00A106B3">
      <w:r>
        <w:t>Budgeted cost: £10</w:t>
      </w:r>
      <w:r w:rsidR="0023140C">
        <w:t>,459</w:t>
      </w:r>
      <w:r w:rsidR="00A7341F">
        <w:t>.44</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06CA8" w14:textId="77777777" w:rsidR="00573784" w:rsidRDefault="004D745A" w:rsidP="004D745A">
            <w:pPr>
              <w:pStyle w:val="TableRow"/>
              <w:rPr>
                <w:rFonts w:cs="Arial"/>
                <w:sz w:val="22"/>
                <w:szCs w:val="22"/>
              </w:rPr>
            </w:pPr>
            <w:r>
              <w:rPr>
                <w:rFonts w:cs="Arial"/>
                <w:sz w:val="22"/>
                <w:szCs w:val="22"/>
              </w:rPr>
              <w:t>Speech and Language Therapist to screen all children in need of language support and bespoke programmes put in place.</w:t>
            </w:r>
          </w:p>
          <w:p w14:paraId="1BCE37FA" w14:textId="77777777" w:rsidR="002E478E" w:rsidRDefault="002E478E" w:rsidP="004D745A">
            <w:pPr>
              <w:pStyle w:val="TableRow"/>
              <w:rPr>
                <w:rFonts w:cs="Arial"/>
                <w:sz w:val="22"/>
                <w:szCs w:val="22"/>
              </w:rPr>
            </w:pPr>
          </w:p>
          <w:p w14:paraId="2A7D551A" w14:textId="0C3989CE" w:rsidR="002E478E" w:rsidRPr="004D745A" w:rsidRDefault="002E478E" w:rsidP="004D745A">
            <w:pPr>
              <w:pStyle w:val="TableRow"/>
              <w:rPr>
                <w:rFonts w:cs="Arial"/>
                <w:sz w:val="22"/>
                <w:szCs w:val="22"/>
              </w:rPr>
            </w:pPr>
            <w:r>
              <w:rPr>
                <w:rFonts w:cs="Arial"/>
                <w:sz w:val="22"/>
                <w:szCs w:val="22"/>
              </w:rPr>
              <w:t>£</w:t>
            </w:r>
            <w:r w:rsidR="00A7341F">
              <w:rPr>
                <w:rFonts w:cs="Arial"/>
                <w:sz w:val="22"/>
                <w:szCs w:val="22"/>
              </w:rPr>
              <w:t>4,040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7485D67B" w:rsidR="00573784" w:rsidRDefault="004D745A" w:rsidP="00000E3E">
            <w:pPr>
              <w:pStyle w:val="TableRowCentered"/>
              <w:jc w:val="left"/>
              <w:rPr>
                <w:sz w:val="22"/>
              </w:rPr>
            </w:pPr>
            <w:r>
              <w:rPr>
                <w:sz w:val="22"/>
              </w:rPr>
              <w:t xml:space="preserve">Some of our disadvantaged children enter school with weak language and communication skills.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55D351E7" w:rsidR="00E66558" w:rsidRDefault="002E478E" w:rsidP="0062723F">
            <w:pPr>
              <w:pStyle w:val="TableRowCentered"/>
              <w:jc w:val="left"/>
              <w:rPr>
                <w:sz w:val="22"/>
              </w:rPr>
            </w:pPr>
            <w:r>
              <w:rPr>
                <w:sz w:val="22"/>
              </w:rPr>
              <w:t>1,2,</w:t>
            </w:r>
            <w:r w:rsidR="0062723F">
              <w:rPr>
                <w:sz w:val="22"/>
              </w:rPr>
              <w:t>3</w:t>
            </w:r>
          </w:p>
        </w:tc>
      </w:tr>
      <w:tr w:rsidR="004D745A" w14:paraId="367F0FD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5D017" w14:textId="77777777" w:rsidR="004D745A" w:rsidRDefault="004D745A" w:rsidP="004D745A">
            <w:pPr>
              <w:pStyle w:val="TableRow"/>
              <w:rPr>
                <w:rFonts w:cs="Arial"/>
                <w:sz w:val="22"/>
                <w:szCs w:val="22"/>
              </w:rPr>
            </w:pPr>
            <w:r>
              <w:rPr>
                <w:rFonts w:cs="Arial"/>
                <w:sz w:val="22"/>
                <w:szCs w:val="22"/>
              </w:rPr>
              <w:t>Training for staff on the use of the Colourful Semantics scheme used to support children in school.</w:t>
            </w:r>
          </w:p>
          <w:p w14:paraId="28067BF5" w14:textId="77777777" w:rsidR="002E478E" w:rsidRDefault="002E478E" w:rsidP="00BD563C">
            <w:pPr>
              <w:pStyle w:val="TableRow"/>
              <w:ind w:left="0"/>
              <w:rPr>
                <w:rFonts w:cs="Arial"/>
                <w:sz w:val="22"/>
                <w:szCs w:val="22"/>
              </w:rPr>
            </w:pPr>
          </w:p>
          <w:p w14:paraId="6A079E04" w14:textId="588A2E62" w:rsidR="002E478E" w:rsidRDefault="002E478E" w:rsidP="004D745A">
            <w:pPr>
              <w:pStyle w:val="TableRow"/>
              <w:rPr>
                <w:rFonts w:cs="Arial"/>
                <w:sz w:val="22"/>
                <w:szCs w:val="22"/>
              </w:rPr>
            </w:pPr>
            <w:r>
              <w:rPr>
                <w:rFonts w:cs="Arial"/>
                <w:sz w:val="22"/>
                <w:szCs w:val="22"/>
              </w:rPr>
              <w:t>£</w:t>
            </w:r>
            <w:r w:rsidR="00161155">
              <w:rPr>
                <w:rFonts w:cs="Arial"/>
                <w:sz w:val="22"/>
                <w:szCs w:val="22"/>
              </w:rPr>
              <w:t>265</w:t>
            </w:r>
            <w:r w:rsidR="00A7341F">
              <w:rPr>
                <w:rFonts w:cs="Arial"/>
                <w:sz w:val="22"/>
                <w:szCs w:val="22"/>
              </w:rPr>
              <w:t>.00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5F34B" w14:textId="6395C299" w:rsidR="004D745A" w:rsidRDefault="002E478E" w:rsidP="00000E3E">
            <w:pPr>
              <w:pStyle w:val="TableRowCentered"/>
              <w:jc w:val="left"/>
              <w:rPr>
                <w:sz w:val="22"/>
              </w:rPr>
            </w:pPr>
            <w:r>
              <w:rPr>
                <w:sz w:val="22"/>
              </w:rPr>
              <w:t>The use of this helps to support children in their understanding of the use of language, particularly in their writing. We have seen the improvement of children’s writing when using this tool to support them previously.</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3570B" w14:textId="2D432DA9" w:rsidR="004D745A" w:rsidRDefault="0062723F">
            <w:pPr>
              <w:pStyle w:val="TableRowCentered"/>
              <w:jc w:val="left"/>
              <w:rPr>
                <w:sz w:val="22"/>
              </w:rPr>
            </w:pPr>
            <w:r>
              <w:rPr>
                <w:sz w:val="22"/>
              </w:rPr>
              <w:t>1,3</w:t>
            </w:r>
          </w:p>
        </w:tc>
      </w:tr>
      <w:tr w:rsidR="002E478E" w14:paraId="4163517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6BC4B" w14:textId="77777777" w:rsidR="002E478E" w:rsidRDefault="002E478E" w:rsidP="002E478E">
            <w:pPr>
              <w:pStyle w:val="TableRow"/>
              <w:rPr>
                <w:rFonts w:cs="Arial"/>
                <w:sz w:val="22"/>
                <w:szCs w:val="22"/>
              </w:rPr>
            </w:pPr>
            <w:r>
              <w:rPr>
                <w:rFonts w:cs="Arial"/>
                <w:sz w:val="22"/>
                <w:szCs w:val="22"/>
              </w:rPr>
              <w:t>Staff CPD</w:t>
            </w:r>
          </w:p>
          <w:p w14:paraId="69528793" w14:textId="77777777" w:rsidR="002E478E" w:rsidRDefault="002E478E" w:rsidP="002E478E">
            <w:pPr>
              <w:pStyle w:val="TableRow"/>
              <w:rPr>
                <w:rFonts w:cs="Arial"/>
                <w:sz w:val="22"/>
                <w:szCs w:val="22"/>
              </w:rPr>
            </w:pPr>
          </w:p>
          <w:p w14:paraId="32BE5430" w14:textId="05DC6E4C" w:rsidR="002E478E" w:rsidRDefault="002E478E" w:rsidP="002E478E">
            <w:pPr>
              <w:pStyle w:val="TableRow"/>
              <w:ind w:left="0"/>
              <w:rPr>
                <w:rFonts w:cs="Arial"/>
                <w:sz w:val="22"/>
                <w:szCs w:val="22"/>
              </w:rPr>
            </w:pPr>
            <w:r>
              <w:rPr>
                <w:rFonts w:cs="Arial"/>
                <w:sz w:val="22"/>
                <w:szCs w:val="22"/>
              </w:rPr>
              <w:t>£</w:t>
            </w:r>
            <w:r w:rsidR="00A106B3">
              <w:rPr>
                <w:rFonts w:cs="Arial"/>
                <w:sz w:val="22"/>
                <w:szCs w:val="22"/>
              </w:rPr>
              <w:t>5</w:t>
            </w:r>
            <w:r w:rsidR="00BD563C">
              <w:rPr>
                <w:rFonts w:cs="Arial"/>
                <w:sz w:val="22"/>
                <w:szCs w:val="22"/>
              </w:rPr>
              <w:t>,000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37892" w14:textId="77777777" w:rsidR="002E478E" w:rsidRDefault="002E478E" w:rsidP="002E478E">
            <w:pPr>
              <w:pStyle w:val="TableRow"/>
              <w:rPr>
                <w:rFonts w:cs="Arial"/>
                <w:sz w:val="22"/>
                <w:szCs w:val="22"/>
              </w:rPr>
            </w:pPr>
            <w:r>
              <w:rPr>
                <w:rFonts w:cs="Arial"/>
                <w:sz w:val="22"/>
                <w:szCs w:val="22"/>
              </w:rPr>
              <w:t>The use of effective and high quality staff CPD to ensure the EEF principles are being followed.</w:t>
            </w:r>
          </w:p>
          <w:p w14:paraId="4AB071E8" w14:textId="59A5410B" w:rsidR="002E478E" w:rsidRDefault="002E478E" w:rsidP="002E478E">
            <w:pPr>
              <w:pStyle w:val="TableRowCentered"/>
              <w:jc w:val="left"/>
              <w:rPr>
                <w:sz w:val="22"/>
              </w:rPr>
            </w:pPr>
            <w:r>
              <w:rPr>
                <w:rFonts w:cs="Arial"/>
                <w:sz w:val="22"/>
                <w:szCs w:val="22"/>
              </w:rPr>
              <w:t>Staff attending training must cascade this information to other staff during staff meeting time, both for teachers and Teaching Assistants.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E9B28" w14:textId="19C2A29F" w:rsidR="002E478E" w:rsidRDefault="002E478E">
            <w:pPr>
              <w:pStyle w:val="TableRowCentered"/>
              <w:jc w:val="left"/>
              <w:rPr>
                <w:sz w:val="22"/>
              </w:rPr>
            </w:pPr>
            <w:r>
              <w:rPr>
                <w:sz w:val="22"/>
              </w:rPr>
              <w:t>1,2</w:t>
            </w:r>
            <w:r w:rsidR="0062723F">
              <w:rPr>
                <w:sz w:val="22"/>
              </w:rPr>
              <w:t>,3</w:t>
            </w:r>
          </w:p>
        </w:tc>
      </w:tr>
      <w:tr w:rsidR="002E478E" w14:paraId="4311A6A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DDE46" w14:textId="77777777" w:rsidR="002E478E" w:rsidRDefault="002E478E" w:rsidP="002E478E">
            <w:pPr>
              <w:pStyle w:val="TableRow"/>
              <w:rPr>
                <w:rFonts w:cs="Arial"/>
                <w:sz w:val="22"/>
                <w:szCs w:val="22"/>
              </w:rPr>
            </w:pPr>
            <w:r>
              <w:rPr>
                <w:rFonts w:cs="Arial"/>
                <w:sz w:val="22"/>
                <w:szCs w:val="22"/>
              </w:rPr>
              <w:t>Staff Release Time</w:t>
            </w:r>
          </w:p>
          <w:p w14:paraId="4094FE05" w14:textId="77777777" w:rsidR="002E478E" w:rsidRDefault="002E478E" w:rsidP="002E478E">
            <w:pPr>
              <w:pStyle w:val="TableRow"/>
              <w:rPr>
                <w:rFonts w:cs="Arial"/>
                <w:sz w:val="22"/>
                <w:szCs w:val="22"/>
              </w:rPr>
            </w:pPr>
          </w:p>
          <w:p w14:paraId="6B287750" w14:textId="6B667A10" w:rsidR="002E478E" w:rsidRDefault="002E478E" w:rsidP="002E478E">
            <w:pPr>
              <w:pStyle w:val="TableRow"/>
              <w:rPr>
                <w:rFonts w:cs="Arial"/>
                <w:sz w:val="22"/>
                <w:szCs w:val="22"/>
              </w:rPr>
            </w:pPr>
            <w:r>
              <w:rPr>
                <w:rFonts w:cs="Arial"/>
                <w:sz w:val="22"/>
                <w:szCs w:val="22"/>
              </w:rPr>
              <w:t>£</w:t>
            </w:r>
            <w:r w:rsidR="00161155">
              <w:rPr>
                <w:rFonts w:cs="Arial"/>
                <w:sz w:val="22"/>
                <w:szCs w:val="22"/>
              </w:rPr>
              <w:t>1,154.44</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761F3E" w14:textId="2689575A" w:rsidR="002E478E" w:rsidRDefault="002E478E" w:rsidP="002E478E">
            <w:pPr>
              <w:pStyle w:val="TableRow"/>
              <w:rPr>
                <w:rFonts w:cs="Arial"/>
                <w:sz w:val="22"/>
                <w:szCs w:val="22"/>
              </w:rPr>
            </w:pPr>
            <w:r>
              <w:rPr>
                <w:rFonts w:cs="Arial"/>
                <w:sz w:val="22"/>
                <w:szCs w:val="22"/>
              </w:rPr>
              <w:t>In order for staff to effectively lead their subject area/areas, they are released on a half term basis to look at how their subject is developing in other classrooms around school.</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9945A4" w14:textId="67684147" w:rsidR="002E478E" w:rsidRDefault="002E478E">
            <w:pPr>
              <w:pStyle w:val="TableRowCentered"/>
              <w:jc w:val="left"/>
              <w:rPr>
                <w:sz w:val="22"/>
              </w:rPr>
            </w:pPr>
            <w:r>
              <w:rPr>
                <w:sz w:val="22"/>
              </w:rPr>
              <w:t>1,2,</w:t>
            </w:r>
            <w:r w:rsidR="0062723F">
              <w:rPr>
                <w:sz w:val="22"/>
              </w:rPr>
              <w:t>3</w:t>
            </w:r>
            <w:r>
              <w:rPr>
                <w:sz w:val="22"/>
              </w:rPr>
              <w:t>,5</w:t>
            </w:r>
          </w:p>
        </w:tc>
      </w:tr>
    </w:tbl>
    <w:p w14:paraId="5134D00E" w14:textId="77777777" w:rsidR="00573784" w:rsidRDefault="00573784">
      <w:pPr>
        <w:rPr>
          <w:b/>
          <w:bCs/>
          <w:color w:val="104F75"/>
          <w:sz w:val="28"/>
          <w:szCs w:val="28"/>
        </w:rPr>
      </w:pPr>
    </w:p>
    <w:p w14:paraId="590736B8" w14:textId="77777777" w:rsidR="00573784" w:rsidRDefault="00573784">
      <w:pPr>
        <w:rPr>
          <w:b/>
          <w:bCs/>
          <w:color w:val="104F75"/>
          <w:sz w:val="28"/>
          <w:szCs w:val="28"/>
        </w:rPr>
      </w:pPr>
    </w:p>
    <w:p w14:paraId="646C8308" w14:textId="77777777" w:rsidR="00573784" w:rsidRDefault="00573784">
      <w:pPr>
        <w:rPr>
          <w:b/>
          <w:bCs/>
          <w:color w:val="104F75"/>
          <w:sz w:val="28"/>
          <w:szCs w:val="28"/>
        </w:rPr>
      </w:pPr>
    </w:p>
    <w:p w14:paraId="1361E895" w14:textId="77777777" w:rsidR="00573784" w:rsidRDefault="00573784">
      <w:pPr>
        <w:rPr>
          <w:b/>
          <w:bCs/>
          <w:color w:val="104F75"/>
          <w:sz w:val="28"/>
          <w:szCs w:val="28"/>
        </w:rPr>
      </w:pPr>
    </w:p>
    <w:p w14:paraId="61CC3800" w14:textId="77777777" w:rsidR="00573784" w:rsidRDefault="00573784">
      <w:pPr>
        <w:rPr>
          <w:b/>
          <w:bCs/>
          <w:color w:val="104F75"/>
          <w:sz w:val="28"/>
          <w:szCs w:val="28"/>
        </w:rPr>
      </w:pPr>
    </w:p>
    <w:p w14:paraId="2A7D5523" w14:textId="04AF8FE8"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33197B14" w:rsidR="00E66558" w:rsidRDefault="002D1926">
      <w:r>
        <w:t>Budgeted cost: £47,728.82</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B60B78" w14:textId="7E7B72E8" w:rsidR="00455AA4" w:rsidRDefault="00455AA4" w:rsidP="00455AA4">
            <w:pPr>
              <w:pStyle w:val="TableRow"/>
              <w:rPr>
                <w:rFonts w:cs="Arial"/>
                <w:sz w:val="22"/>
                <w:szCs w:val="22"/>
              </w:rPr>
            </w:pPr>
            <w:r>
              <w:rPr>
                <w:rFonts w:cs="Arial"/>
                <w:sz w:val="22"/>
                <w:szCs w:val="22"/>
              </w:rPr>
              <w:t>Disadvantaged p</w:t>
            </w:r>
            <w:r w:rsidRPr="003D576E">
              <w:rPr>
                <w:rFonts w:cs="Arial"/>
                <w:sz w:val="22"/>
                <w:szCs w:val="22"/>
              </w:rPr>
              <w:t xml:space="preserve">upils will have timely intervention put in place supported by Teaching Assistants in school to ensure that these children achieve </w:t>
            </w:r>
            <w:r w:rsidR="00161155">
              <w:rPr>
                <w:rFonts w:cs="Arial"/>
                <w:sz w:val="22"/>
                <w:szCs w:val="22"/>
              </w:rPr>
              <w:t>their full potential in the core subjects.</w:t>
            </w:r>
          </w:p>
          <w:p w14:paraId="3096F484" w14:textId="77777777" w:rsidR="00BD563C" w:rsidRDefault="00BD563C" w:rsidP="00455AA4">
            <w:pPr>
              <w:pStyle w:val="TableRow"/>
              <w:rPr>
                <w:rFonts w:cs="Arial"/>
                <w:sz w:val="22"/>
                <w:szCs w:val="22"/>
              </w:rPr>
            </w:pPr>
          </w:p>
          <w:p w14:paraId="2A2F4831" w14:textId="01B33203" w:rsidR="00BD563C" w:rsidRDefault="00BD563C" w:rsidP="00455AA4">
            <w:pPr>
              <w:pStyle w:val="TableRow"/>
              <w:rPr>
                <w:rFonts w:cs="Arial"/>
                <w:sz w:val="22"/>
                <w:szCs w:val="22"/>
              </w:rPr>
            </w:pPr>
            <w:r>
              <w:rPr>
                <w:rFonts w:cs="Arial"/>
                <w:sz w:val="22"/>
                <w:szCs w:val="22"/>
              </w:rPr>
              <w:t>£</w:t>
            </w:r>
            <w:r w:rsidR="00A106B3">
              <w:rPr>
                <w:rFonts w:cs="Arial"/>
                <w:sz w:val="22"/>
                <w:szCs w:val="22"/>
              </w:rPr>
              <w:t>20,128.22</w:t>
            </w:r>
          </w:p>
          <w:p w14:paraId="5788208D" w14:textId="77777777" w:rsidR="00455AA4" w:rsidRDefault="00455AA4" w:rsidP="003D576E">
            <w:pPr>
              <w:rPr>
                <w:rFonts w:cs="Arial"/>
                <w:sz w:val="22"/>
                <w:szCs w:val="22"/>
              </w:rPr>
            </w:pPr>
          </w:p>
          <w:p w14:paraId="52DDE804" w14:textId="77777777" w:rsidR="00455AA4" w:rsidRDefault="00455AA4" w:rsidP="003D576E">
            <w:pPr>
              <w:rPr>
                <w:rFonts w:cs="Arial"/>
                <w:sz w:val="22"/>
                <w:szCs w:val="22"/>
              </w:rPr>
            </w:pPr>
          </w:p>
          <w:p w14:paraId="27E2C13C" w14:textId="77777777" w:rsidR="00455AA4" w:rsidRDefault="00455AA4" w:rsidP="003D576E">
            <w:pPr>
              <w:rPr>
                <w:rFonts w:cs="Arial"/>
                <w:sz w:val="22"/>
                <w:szCs w:val="22"/>
              </w:rPr>
            </w:pPr>
          </w:p>
          <w:p w14:paraId="4FDE76E6" w14:textId="77777777" w:rsidR="00455AA4" w:rsidRDefault="00455AA4" w:rsidP="003D576E">
            <w:pPr>
              <w:rPr>
                <w:rFonts w:cs="Arial"/>
                <w:sz w:val="22"/>
                <w:szCs w:val="22"/>
              </w:rPr>
            </w:pPr>
          </w:p>
          <w:p w14:paraId="2A7D5529" w14:textId="2D55DB09" w:rsidR="00573784" w:rsidRPr="00000E3E" w:rsidRDefault="00573784" w:rsidP="003D576E">
            <w:pPr>
              <w:rPr>
                <w:rFonts w:cs="Arial"/>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A26FBD" w14:textId="77777777" w:rsidR="00455AA4" w:rsidRDefault="00455AA4" w:rsidP="00455AA4">
            <w:pPr>
              <w:pStyle w:val="TableRowCentered"/>
              <w:jc w:val="left"/>
              <w:rPr>
                <w:sz w:val="22"/>
              </w:rPr>
            </w:pPr>
            <w:r>
              <w:rPr>
                <w:sz w:val="22"/>
              </w:rPr>
              <w:t>Pupils are placed in timely interventions and are monitored carefully to ensure progress in being made and that they are at least in line with their peers nationally.</w:t>
            </w:r>
          </w:p>
          <w:p w14:paraId="02A574F0" w14:textId="77777777" w:rsidR="00455AA4" w:rsidRDefault="00455AA4" w:rsidP="00455AA4">
            <w:pPr>
              <w:pStyle w:val="TableRowCentered"/>
              <w:jc w:val="left"/>
              <w:rPr>
                <w:sz w:val="22"/>
              </w:rPr>
            </w:pPr>
            <w:r>
              <w:rPr>
                <w:sz w:val="22"/>
              </w:rPr>
              <w:t>Interventions in every class will take place in the afternoon for ‘catch up’ groups from the morning English and Maths work for children who may have struggled so that everyone is able to access the work the following day.</w:t>
            </w:r>
          </w:p>
          <w:p w14:paraId="0C0CA194" w14:textId="59A38170" w:rsidR="00000E3E" w:rsidRDefault="00FC72D1" w:rsidP="00161155">
            <w:pPr>
              <w:rPr>
                <w:sz w:val="22"/>
              </w:rPr>
            </w:pPr>
            <w:r>
              <w:rPr>
                <w:sz w:val="22"/>
              </w:rPr>
              <w:t>D</w:t>
            </w:r>
            <w:r w:rsidR="00455AA4">
              <w:rPr>
                <w:sz w:val="22"/>
              </w:rPr>
              <w:t>aily i</w:t>
            </w:r>
            <w:r>
              <w:rPr>
                <w:sz w:val="22"/>
              </w:rPr>
              <w:t>nterventions in each class will</w:t>
            </w:r>
            <w:r w:rsidR="00455AA4">
              <w:rPr>
                <w:sz w:val="22"/>
              </w:rPr>
              <w:t xml:space="preserve"> ensure children are reaching their full potential in all areas of English and Maths and that they are at least in line with their peers nationally.</w:t>
            </w:r>
          </w:p>
          <w:p w14:paraId="70A97A21" w14:textId="30BF3907" w:rsidR="00FC72D1" w:rsidRDefault="00FC72D1" w:rsidP="00161155">
            <w:pPr>
              <w:rPr>
                <w:sz w:val="22"/>
              </w:rPr>
            </w:pPr>
            <w:r>
              <w:rPr>
                <w:sz w:val="22"/>
              </w:rPr>
              <w:t>Covid related disruption has had an impact on outcomes this year, with many children achieving lower than expected in end of term assessments.</w:t>
            </w:r>
          </w:p>
          <w:p w14:paraId="2A7D552A" w14:textId="2F0039EE" w:rsidR="00FC72D1" w:rsidRDefault="00FC72D1" w:rsidP="00161155">
            <w:pPr>
              <w:rPr>
                <w:sz w:val="22"/>
              </w:rPr>
            </w:pPr>
            <w:r w:rsidRPr="00FC72D1">
              <w:rPr>
                <w:b/>
                <w:sz w:val="22"/>
              </w:rPr>
              <w:t>EEF Improving Literacy Guidance Report (2019) Recommendation 7</w:t>
            </w:r>
            <w:r>
              <w:rPr>
                <w:sz w:val="22"/>
              </w:rPr>
              <w:t xml:space="preserve"> is to provide quality Literacy interventions to match pupils to relevant interventions.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103A2F33" w:rsidR="00E66558" w:rsidRDefault="0062723F">
            <w:pPr>
              <w:pStyle w:val="TableRowCentered"/>
              <w:jc w:val="left"/>
              <w:rPr>
                <w:sz w:val="22"/>
              </w:rPr>
            </w:pPr>
            <w:r>
              <w:rPr>
                <w:sz w:val="22"/>
              </w:rPr>
              <w:t>1,2</w:t>
            </w:r>
          </w:p>
        </w:tc>
      </w:tr>
      <w:tr w:rsidR="00161155" w14:paraId="12C06CB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0766F6" w14:textId="77777777" w:rsidR="00161155" w:rsidRDefault="00161155" w:rsidP="00161155">
            <w:pPr>
              <w:rPr>
                <w:rFonts w:cs="Arial"/>
                <w:sz w:val="22"/>
                <w:szCs w:val="22"/>
              </w:rPr>
            </w:pPr>
            <w:r>
              <w:rPr>
                <w:rFonts w:cs="Arial"/>
                <w:sz w:val="22"/>
                <w:szCs w:val="22"/>
              </w:rPr>
              <w:t>Disadvantaged p</w:t>
            </w:r>
            <w:r w:rsidRPr="00D06201">
              <w:rPr>
                <w:rFonts w:cs="Arial"/>
                <w:sz w:val="22"/>
                <w:szCs w:val="22"/>
              </w:rPr>
              <w:t>upils with additional needs will be given specific targeted programmes to ensure progress.</w:t>
            </w:r>
          </w:p>
          <w:p w14:paraId="5A60FF8F" w14:textId="54C75250" w:rsidR="00BD563C" w:rsidRDefault="00BD563C" w:rsidP="00A7341F">
            <w:pPr>
              <w:rPr>
                <w:rFonts w:cs="Arial"/>
                <w:sz w:val="22"/>
                <w:szCs w:val="22"/>
              </w:rPr>
            </w:pPr>
            <w:r>
              <w:rPr>
                <w:rFonts w:cs="Arial"/>
                <w:sz w:val="22"/>
                <w:szCs w:val="22"/>
              </w:rPr>
              <w:t>£</w:t>
            </w:r>
            <w:r w:rsidR="00A106B3">
              <w:rPr>
                <w:rFonts w:cs="Arial"/>
                <w:sz w:val="22"/>
                <w:szCs w:val="22"/>
              </w:rPr>
              <w:t>11,134.76</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B1E88F" w14:textId="77777777" w:rsidR="00161155" w:rsidRDefault="00161155" w:rsidP="00161155">
            <w:pPr>
              <w:rPr>
                <w:rFonts w:cs="Arial"/>
                <w:sz w:val="22"/>
                <w:szCs w:val="22"/>
              </w:rPr>
            </w:pPr>
            <w:r w:rsidRPr="00D06201">
              <w:rPr>
                <w:rFonts w:cs="Arial"/>
                <w:sz w:val="22"/>
                <w:szCs w:val="22"/>
              </w:rPr>
              <w:t xml:space="preserve">SEND children need specific and timely support to ensure access to the curriculum is enhanced. </w:t>
            </w:r>
            <w:r>
              <w:rPr>
                <w:rFonts w:cs="Arial"/>
                <w:sz w:val="22"/>
                <w:szCs w:val="22"/>
              </w:rPr>
              <w:t>This support takes place in all classrooms.</w:t>
            </w:r>
          </w:p>
          <w:p w14:paraId="5638F38E" w14:textId="522B387F" w:rsidR="00161155" w:rsidRPr="00161155" w:rsidRDefault="00161155" w:rsidP="00161155">
            <w:pPr>
              <w:rPr>
                <w:rFonts w:cs="Arial"/>
                <w:sz w:val="20"/>
                <w:szCs w:val="20"/>
              </w:rPr>
            </w:pPr>
            <w:r w:rsidRPr="00D06201">
              <w:rPr>
                <w:rFonts w:cs="Arial"/>
                <w:sz w:val="22"/>
                <w:szCs w:val="22"/>
              </w:rPr>
              <w:t>Teaching Assistants have been placed around school to make use of their expertise so that SEND children make progress.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469EC" w14:textId="65CCF0A7" w:rsidR="00161155" w:rsidRDefault="0062723F">
            <w:pPr>
              <w:pStyle w:val="TableRowCentered"/>
              <w:jc w:val="left"/>
              <w:rPr>
                <w:sz w:val="22"/>
              </w:rPr>
            </w:pPr>
            <w:r>
              <w:rPr>
                <w:sz w:val="22"/>
              </w:rPr>
              <w:t>1,2,3</w:t>
            </w:r>
          </w:p>
        </w:tc>
      </w:tr>
      <w:tr w:rsidR="00161155" w14:paraId="022BB93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98C29A" w14:textId="77777777" w:rsidR="00161155" w:rsidRDefault="00161155" w:rsidP="00161155">
            <w:pPr>
              <w:rPr>
                <w:rFonts w:cs="Arial"/>
                <w:sz w:val="22"/>
                <w:szCs w:val="22"/>
              </w:rPr>
            </w:pPr>
            <w:r w:rsidRPr="00000E3E">
              <w:rPr>
                <w:rFonts w:cs="Arial"/>
                <w:sz w:val="22"/>
                <w:szCs w:val="22"/>
              </w:rPr>
              <w:t>Teaching Assistants take children on a one to one basis to support their individual needs.</w:t>
            </w:r>
          </w:p>
          <w:p w14:paraId="2E9D1257" w14:textId="20558EDD" w:rsidR="00BD563C" w:rsidRDefault="00BD563C" w:rsidP="00161155">
            <w:pPr>
              <w:rPr>
                <w:rFonts w:cs="Arial"/>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3E77B" w14:textId="77777777" w:rsidR="00161155" w:rsidRDefault="00161155" w:rsidP="00161155">
            <w:pPr>
              <w:rPr>
                <w:sz w:val="22"/>
              </w:rPr>
            </w:pPr>
            <w:r>
              <w:rPr>
                <w:sz w:val="22"/>
              </w:rPr>
              <w:t>Teaching Assistants work with children on a one to one basis to ensure the needs of the individual are met.</w:t>
            </w:r>
          </w:p>
          <w:p w14:paraId="5AD558FD" w14:textId="237CB558" w:rsidR="00161155" w:rsidRPr="00D06201" w:rsidRDefault="00161155" w:rsidP="00161155">
            <w:pPr>
              <w:rPr>
                <w:rFonts w:cs="Arial"/>
                <w:sz w:val="22"/>
                <w:szCs w:val="22"/>
              </w:rPr>
            </w:pPr>
            <w:r w:rsidRPr="00D06201">
              <w:rPr>
                <w:rFonts w:cs="Arial"/>
                <w:sz w:val="22"/>
                <w:szCs w:val="22"/>
              </w:rPr>
              <w:t>There are varie</w:t>
            </w:r>
            <w:r>
              <w:rPr>
                <w:rFonts w:cs="Arial"/>
                <w:sz w:val="22"/>
                <w:szCs w:val="22"/>
              </w:rPr>
              <w:t>d interventions that take place.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C3C364" w14:textId="5801DF16" w:rsidR="00161155" w:rsidRDefault="00161155">
            <w:pPr>
              <w:pStyle w:val="TableRowCentered"/>
              <w:jc w:val="left"/>
              <w:rPr>
                <w:sz w:val="22"/>
              </w:rPr>
            </w:pPr>
          </w:p>
        </w:tc>
      </w:tr>
      <w:tr w:rsidR="00FC72D1" w14:paraId="73236EF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B74C3" w14:textId="77777777" w:rsidR="00FC72D1" w:rsidRDefault="00FC72D1" w:rsidP="00161155">
            <w:pPr>
              <w:rPr>
                <w:rFonts w:cs="Arial"/>
                <w:sz w:val="22"/>
                <w:szCs w:val="22"/>
              </w:rPr>
            </w:pPr>
            <w:r>
              <w:rPr>
                <w:rFonts w:cs="Arial"/>
                <w:sz w:val="22"/>
                <w:szCs w:val="22"/>
              </w:rPr>
              <w:t>Fantastic Book Awards for KS2 disadvantaged pupils and the development of the library resources.</w:t>
            </w:r>
          </w:p>
          <w:p w14:paraId="06130BBB" w14:textId="3E0C68FC" w:rsidR="00BD563C" w:rsidRPr="00000E3E" w:rsidRDefault="00BD563C" w:rsidP="00161155">
            <w:pPr>
              <w:rPr>
                <w:rFonts w:cs="Arial"/>
                <w:sz w:val="22"/>
                <w:szCs w:val="22"/>
              </w:rPr>
            </w:pPr>
            <w:r>
              <w:rPr>
                <w:rFonts w:cs="Arial"/>
                <w:sz w:val="22"/>
                <w:szCs w:val="22"/>
              </w:rPr>
              <w:t>£</w:t>
            </w:r>
            <w:r w:rsidR="002E6884">
              <w:rPr>
                <w:rFonts w:cs="Arial"/>
                <w:sz w:val="22"/>
                <w:szCs w:val="22"/>
              </w:rPr>
              <w:t>3</w:t>
            </w:r>
            <w:r w:rsidR="002F529E">
              <w:rPr>
                <w:rFonts w:cs="Arial"/>
                <w:sz w:val="22"/>
                <w:szCs w:val="22"/>
              </w:rPr>
              <w:t>,213.94</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DA67E0" w14:textId="07532D2F" w:rsidR="00FC72D1" w:rsidRPr="00FC72D1" w:rsidRDefault="00FC72D1" w:rsidP="00FC72D1">
            <w:pPr>
              <w:rPr>
                <w:sz w:val="22"/>
                <w:szCs w:val="22"/>
              </w:rPr>
            </w:pPr>
            <w:r>
              <w:rPr>
                <w:sz w:val="22"/>
              </w:rPr>
              <w:t xml:space="preserve">Reading for pleasure has social benefits as well and can make pupils feel more connected to each other by discussing their reading material. Reading increases a person’s understanding of their own identity and gives them an insight into the </w:t>
            </w:r>
            <w:r w:rsidRPr="00FC72D1">
              <w:rPr>
                <w:sz w:val="22"/>
                <w:szCs w:val="22"/>
              </w:rPr>
              <w:t>lives of others.</w:t>
            </w:r>
          </w:p>
          <w:p w14:paraId="23B5AE5F" w14:textId="07291B5D" w:rsidR="00FC72D1" w:rsidRPr="00FC72D1" w:rsidRDefault="00FC72D1" w:rsidP="00FC72D1">
            <w:pPr>
              <w:rPr>
                <w:b/>
                <w:sz w:val="8"/>
              </w:rPr>
            </w:pPr>
            <w:r w:rsidRPr="00FC72D1">
              <w:rPr>
                <w:b/>
                <w:sz w:val="22"/>
                <w:szCs w:val="22"/>
              </w:rPr>
              <w:t>The Reading Agency 2015</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F3726" w14:textId="5AD821F0" w:rsidR="00FC72D1" w:rsidRDefault="0062723F">
            <w:pPr>
              <w:pStyle w:val="TableRowCentered"/>
              <w:jc w:val="left"/>
              <w:rPr>
                <w:sz w:val="22"/>
              </w:rPr>
            </w:pPr>
            <w:r>
              <w:rPr>
                <w:sz w:val="22"/>
              </w:rPr>
              <w:t>1,2</w:t>
            </w:r>
          </w:p>
        </w:tc>
      </w:tr>
      <w:tr w:rsidR="00BD563C" w14:paraId="48496938"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1B2C68" w14:textId="7E077807" w:rsidR="00BD563C" w:rsidRDefault="00BD563C" w:rsidP="00161155">
            <w:pPr>
              <w:rPr>
                <w:rFonts w:cs="Arial"/>
                <w:sz w:val="22"/>
                <w:szCs w:val="22"/>
              </w:rPr>
            </w:pPr>
            <w:r>
              <w:rPr>
                <w:rFonts w:cs="Arial"/>
                <w:sz w:val="22"/>
                <w:szCs w:val="22"/>
              </w:rPr>
              <w:t>KS1 Reading books which would link to the Little Wandle Phonics programme which was purchased this year to help progress phonics achievement in school.</w:t>
            </w:r>
          </w:p>
          <w:p w14:paraId="6FA37A06" w14:textId="77777777" w:rsidR="00BD563C" w:rsidRDefault="00BD563C" w:rsidP="00161155">
            <w:pPr>
              <w:rPr>
                <w:rFonts w:cs="Arial"/>
                <w:sz w:val="22"/>
                <w:szCs w:val="22"/>
              </w:rPr>
            </w:pPr>
            <w:r>
              <w:rPr>
                <w:rFonts w:cs="Arial"/>
                <w:sz w:val="22"/>
                <w:szCs w:val="22"/>
              </w:rPr>
              <w:t>The linking of the books to the phonic programme will accelerate reading.</w:t>
            </w:r>
          </w:p>
          <w:p w14:paraId="377100F8" w14:textId="4B6F2247" w:rsidR="00BD563C" w:rsidRDefault="00BD563C" w:rsidP="002E6884">
            <w:pPr>
              <w:rPr>
                <w:rFonts w:cs="Arial"/>
                <w:sz w:val="22"/>
                <w:szCs w:val="22"/>
              </w:rPr>
            </w:pPr>
            <w:r>
              <w:rPr>
                <w:rFonts w:cs="Arial"/>
                <w:sz w:val="22"/>
                <w:szCs w:val="22"/>
              </w:rPr>
              <w:t>£</w:t>
            </w:r>
            <w:r w:rsidR="002E6884">
              <w:rPr>
                <w:rFonts w:cs="Arial"/>
                <w:sz w:val="22"/>
                <w:szCs w:val="22"/>
              </w:rPr>
              <w:t>1,410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718C4" w14:textId="77777777" w:rsidR="00BD563C" w:rsidRDefault="00BD563C" w:rsidP="00FC72D1">
            <w:pPr>
              <w:rPr>
                <w:sz w:val="22"/>
              </w:rPr>
            </w:pPr>
            <w:r>
              <w:rPr>
                <w:sz w:val="22"/>
              </w:rPr>
              <w:t xml:space="preserve">School undertook a review of the reading books in Key Stage 1 and have invested in new books to ensure the needs of children were met. </w:t>
            </w:r>
          </w:p>
          <w:p w14:paraId="6BAB32AF" w14:textId="611278C5" w:rsidR="00BD563C" w:rsidRDefault="00BD563C" w:rsidP="00FC72D1">
            <w:pPr>
              <w:rPr>
                <w:sz w:val="22"/>
              </w:rPr>
            </w:pPr>
            <w:r>
              <w:rPr>
                <w:sz w:val="22"/>
              </w:rPr>
              <w:t>An audit performed by the local English Hub – St John Vianney in Blackpool was undertaken in 2021 and as a result of this, new books were purchased to be used in phonics, Guided Reading and Home School Reading.</w:t>
            </w:r>
          </w:p>
          <w:p w14:paraId="053EED88" w14:textId="00CA0445" w:rsidR="00BD563C" w:rsidRPr="00BD563C" w:rsidRDefault="00BD563C" w:rsidP="00FC72D1">
            <w:pPr>
              <w:rPr>
                <w:b/>
                <w:sz w:val="22"/>
              </w:rPr>
            </w:pPr>
            <w:r w:rsidRPr="00BD563C">
              <w:rPr>
                <w:b/>
                <w:sz w:val="22"/>
              </w:rPr>
              <w:t>This supports the work of the EEF research.</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2B402A" w14:textId="0B250191" w:rsidR="00BD563C" w:rsidRDefault="0062723F">
            <w:pPr>
              <w:pStyle w:val="TableRowCentered"/>
              <w:jc w:val="left"/>
              <w:rPr>
                <w:sz w:val="22"/>
              </w:rPr>
            </w:pPr>
            <w:r>
              <w:rPr>
                <w:sz w:val="22"/>
              </w:rPr>
              <w:t>1,2,3</w:t>
            </w:r>
          </w:p>
        </w:tc>
      </w:tr>
      <w:tr w:rsidR="00BD563C" w14:paraId="38A7E23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3114E" w14:textId="39FBA3EB" w:rsidR="00BD563C" w:rsidRDefault="00BD563C" w:rsidP="00161155">
            <w:pPr>
              <w:rPr>
                <w:rFonts w:cs="Arial"/>
                <w:sz w:val="22"/>
                <w:szCs w:val="22"/>
              </w:rPr>
            </w:pPr>
            <w:r>
              <w:rPr>
                <w:rFonts w:cs="Arial"/>
                <w:sz w:val="22"/>
                <w:szCs w:val="22"/>
              </w:rPr>
              <w:t>Times Table Rockstars which is used in all classrooms.</w:t>
            </w:r>
          </w:p>
          <w:p w14:paraId="180A1062" w14:textId="716102BF" w:rsidR="00BD563C" w:rsidRDefault="00BD563C" w:rsidP="00161155">
            <w:pPr>
              <w:rPr>
                <w:rFonts w:cs="Arial"/>
                <w:sz w:val="22"/>
                <w:szCs w:val="22"/>
              </w:rPr>
            </w:pPr>
            <w:r>
              <w:rPr>
                <w:rFonts w:cs="Arial"/>
                <w:sz w:val="22"/>
                <w:szCs w:val="22"/>
              </w:rPr>
              <w:t>£</w:t>
            </w:r>
            <w:r w:rsidR="002E6884">
              <w:rPr>
                <w:rFonts w:cs="Arial"/>
                <w:sz w:val="22"/>
                <w:szCs w:val="22"/>
              </w:rPr>
              <w:t>94.9</w:t>
            </w:r>
            <w:r w:rsidR="00A7341F">
              <w:rPr>
                <w:rFonts w:cs="Arial"/>
                <w:sz w:val="22"/>
                <w:szCs w:val="22"/>
              </w:rPr>
              <w:t>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33C38" w14:textId="2D1C85BB" w:rsidR="00BD563C" w:rsidRDefault="00BD563C" w:rsidP="00FC72D1">
            <w:pPr>
              <w:rPr>
                <w:sz w:val="22"/>
              </w:rPr>
            </w:pPr>
            <w:r>
              <w:rPr>
                <w:sz w:val="22"/>
              </w:rPr>
              <w:t>Previously, children have struggled with the learning and retention of times tables. Since purchasing his programme, the children have excelled at Times Tables in school and therefore we have seen an improvement in their daily mental Maths work.</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CA0829" w14:textId="722C748E" w:rsidR="00BD563C" w:rsidRDefault="0062723F">
            <w:pPr>
              <w:pStyle w:val="TableRowCentered"/>
              <w:jc w:val="left"/>
              <w:rPr>
                <w:sz w:val="22"/>
              </w:rPr>
            </w:pPr>
            <w:r>
              <w:rPr>
                <w:sz w:val="22"/>
              </w:rPr>
              <w:t>1,3</w:t>
            </w:r>
          </w:p>
        </w:tc>
      </w:tr>
      <w:tr w:rsidR="00FC72D1" w14:paraId="1A820F66"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1BE8B2" w14:textId="21C446B5" w:rsidR="00FC72D1" w:rsidRDefault="00FC72D1" w:rsidP="00161155">
            <w:pPr>
              <w:rPr>
                <w:rFonts w:cs="Arial"/>
                <w:sz w:val="22"/>
                <w:szCs w:val="22"/>
              </w:rPr>
            </w:pPr>
            <w:r>
              <w:rPr>
                <w:rFonts w:cs="Arial"/>
                <w:sz w:val="22"/>
                <w:szCs w:val="22"/>
              </w:rPr>
              <w:t xml:space="preserve">The Pastoral Lead supports the mental health of the pupils </w:t>
            </w:r>
            <w:r w:rsidR="00BD563C">
              <w:rPr>
                <w:rFonts w:cs="Arial"/>
                <w:sz w:val="22"/>
                <w:szCs w:val="22"/>
              </w:rPr>
              <w:t>or they are referred to a counsellor linked to school.</w:t>
            </w:r>
          </w:p>
          <w:p w14:paraId="4285F834" w14:textId="6659ACD7" w:rsidR="00BD563C" w:rsidRDefault="00BD563C" w:rsidP="00161155">
            <w:pPr>
              <w:rPr>
                <w:rFonts w:cs="Arial"/>
                <w:sz w:val="22"/>
                <w:szCs w:val="22"/>
              </w:rPr>
            </w:pPr>
            <w:r>
              <w:rPr>
                <w:rFonts w:cs="Arial"/>
                <w:sz w:val="22"/>
                <w:szCs w:val="22"/>
              </w:rPr>
              <w:t>£</w:t>
            </w:r>
            <w:r w:rsidR="002E6884">
              <w:rPr>
                <w:rFonts w:cs="Arial"/>
                <w:sz w:val="22"/>
                <w:szCs w:val="22"/>
              </w:rPr>
              <w:t>11</w:t>
            </w:r>
            <w:r w:rsidR="00B36E4C">
              <w:rPr>
                <w:rFonts w:cs="Arial"/>
                <w:sz w:val="22"/>
                <w:szCs w:val="22"/>
              </w:rPr>
              <w:t>,747</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8FAFEB" w14:textId="12F87E8F" w:rsidR="00FC72D1" w:rsidRDefault="00BD563C" w:rsidP="00FC72D1">
            <w:pPr>
              <w:rPr>
                <w:sz w:val="22"/>
              </w:rPr>
            </w:pPr>
            <w:r>
              <w:rPr>
                <w:sz w:val="22"/>
              </w:rPr>
              <w:t>There has been an increase in mental health and wellbeing issues in school. The Pastoral Lead deals with those she is able to but she is highly skilled at recognising the signs that children need specific and targeted help and this is provided by a Trinity Hospice Counsellor linked to school.</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5C99B9" w14:textId="164C22CA" w:rsidR="00FC72D1" w:rsidRDefault="0062723F">
            <w:pPr>
              <w:pStyle w:val="TableRowCentered"/>
              <w:jc w:val="left"/>
              <w:rPr>
                <w:sz w:val="22"/>
              </w:rPr>
            </w:pPr>
            <w:r>
              <w:rPr>
                <w:sz w:val="22"/>
              </w:rPr>
              <w:t>4,5</w:t>
            </w:r>
          </w:p>
        </w:tc>
      </w:tr>
    </w:tbl>
    <w:p w14:paraId="2A7D5531" w14:textId="68CFCE45"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0A587470" w:rsidR="00E66558" w:rsidRDefault="002D1926">
      <w:pPr>
        <w:spacing w:before="240" w:after="120"/>
      </w:pPr>
      <w:r>
        <w:t>Budgeted cost: £6,618.91</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8941C3" w14:textId="77777777" w:rsidR="00E66558" w:rsidRDefault="00D06201" w:rsidP="00D06201">
            <w:pPr>
              <w:pStyle w:val="TableRow"/>
              <w:rPr>
                <w:rFonts w:cs="Arial"/>
                <w:sz w:val="22"/>
                <w:szCs w:val="22"/>
              </w:rPr>
            </w:pPr>
            <w:r w:rsidRPr="00D06201">
              <w:rPr>
                <w:rFonts w:cs="Arial"/>
                <w:sz w:val="22"/>
                <w:szCs w:val="22"/>
              </w:rPr>
              <w:t xml:space="preserve">Disadvantaged pupils and involved with the </w:t>
            </w:r>
            <w:r w:rsidR="00CA418A">
              <w:rPr>
                <w:rFonts w:cs="Arial"/>
                <w:sz w:val="22"/>
                <w:szCs w:val="22"/>
              </w:rPr>
              <w:t>EHA</w:t>
            </w:r>
            <w:r w:rsidRPr="00D06201">
              <w:rPr>
                <w:rFonts w:cs="Arial"/>
                <w:sz w:val="22"/>
                <w:szCs w:val="22"/>
              </w:rPr>
              <w:t>/TAF process are given social and emotional support from school and other agencies.</w:t>
            </w:r>
          </w:p>
          <w:p w14:paraId="78ACA197" w14:textId="77777777" w:rsidR="0062723F" w:rsidRDefault="0062723F" w:rsidP="00D06201">
            <w:pPr>
              <w:pStyle w:val="TableRow"/>
              <w:rPr>
                <w:rFonts w:cs="Arial"/>
                <w:sz w:val="22"/>
                <w:szCs w:val="22"/>
              </w:rPr>
            </w:pPr>
          </w:p>
          <w:p w14:paraId="2A7D5538" w14:textId="2DE11E27" w:rsidR="0062723F" w:rsidRPr="00D06201" w:rsidRDefault="0062723F" w:rsidP="00D06201">
            <w:pPr>
              <w:pStyle w:val="TableRow"/>
              <w:rPr>
                <w:sz w:val="22"/>
                <w:szCs w:val="22"/>
              </w:rPr>
            </w:pPr>
            <w:r>
              <w:rPr>
                <w:rFonts w:cs="Arial"/>
                <w:sz w:val="22"/>
                <w:szCs w:val="22"/>
              </w:rPr>
              <w:t>£</w:t>
            </w:r>
            <w:r w:rsidR="00232564">
              <w:rPr>
                <w:rFonts w:cs="Arial"/>
                <w:sz w:val="22"/>
                <w:szCs w:val="22"/>
              </w:rPr>
              <w:t>985.50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B3631" w14:textId="77777777" w:rsidR="00D06201" w:rsidRDefault="00D06201" w:rsidP="00D06201">
            <w:pPr>
              <w:rPr>
                <w:rFonts w:cs="Arial"/>
                <w:bCs/>
                <w:sz w:val="22"/>
                <w:szCs w:val="22"/>
                <w:lang w:val="en-US"/>
              </w:rPr>
            </w:pPr>
            <w:r w:rsidRPr="00D06201">
              <w:rPr>
                <w:rFonts w:cs="Arial"/>
                <w:bCs/>
                <w:sz w:val="22"/>
                <w:szCs w:val="22"/>
                <w:lang w:val="en-US"/>
              </w:rPr>
              <w:t>A number of our families require additional support from school over the year.</w:t>
            </w:r>
          </w:p>
          <w:p w14:paraId="33DBF176" w14:textId="54AE06E4" w:rsidR="00D06201" w:rsidRPr="00D06201" w:rsidRDefault="00D06201" w:rsidP="00D06201">
            <w:pPr>
              <w:rPr>
                <w:rFonts w:cs="Arial"/>
                <w:bCs/>
                <w:sz w:val="22"/>
                <w:szCs w:val="22"/>
                <w:lang w:val="en-US"/>
              </w:rPr>
            </w:pPr>
            <w:r w:rsidRPr="00D06201">
              <w:rPr>
                <w:rFonts w:cs="Arial"/>
                <w:bCs/>
                <w:sz w:val="22"/>
                <w:szCs w:val="22"/>
                <w:lang w:val="en-US"/>
              </w:rPr>
              <w:t>All children have access to the Pastoral Lead.</w:t>
            </w:r>
          </w:p>
          <w:p w14:paraId="2A7D5539" w14:textId="6352E6B5" w:rsidR="00E66558" w:rsidRPr="0062723F" w:rsidRDefault="00CA418A" w:rsidP="0062723F">
            <w:pPr>
              <w:rPr>
                <w:rFonts w:cs="Arial"/>
                <w:bCs/>
                <w:sz w:val="22"/>
                <w:szCs w:val="22"/>
              </w:rPr>
            </w:pPr>
            <w:r>
              <w:rPr>
                <w:rFonts w:cs="Arial"/>
                <w:bCs/>
                <w:sz w:val="22"/>
                <w:szCs w:val="22"/>
              </w:rPr>
              <w:t>The EHA</w:t>
            </w:r>
            <w:r w:rsidR="00D06201" w:rsidRPr="00D06201">
              <w:rPr>
                <w:rFonts w:cs="Arial"/>
                <w:bCs/>
                <w:sz w:val="22"/>
                <w:szCs w:val="22"/>
              </w:rPr>
              <w:t>/TAF process involves several members of staff and they support each other and the families to ensure progress is made.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30FDEC90" w:rsidR="00E66558" w:rsidRDefault="0062723F">
            <w:pPr>
              <w:pStyle w:val="TableRowCentered"/>
              <w:jc w:val="left"/>
              <w:rPr>
                <w:sz w:val="22"/>
              </w:rPr>
            </w:pPr>
            <w:r>
              <w:rPr>
                <w:sz w:val="22"/>
              </w:rPr>
              <w:t>4,5</w:t>
            </w:r>
          </w:p>
        </w:tc>
      </w:tr>
      <w:tr w:rsidR="0062723F" w14:paraId="0575500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75E79" w14:textId="60A03DE4" w:rsidR="0062723F" w:rsidRDefault="0062723F" w:rsidP="0062723F">
            <w:pPr>
              <w:pStyle w:val="TableRow"/>
              <w:rPr>
                <w:rFonts w:cs="Arial"/>
                <w:sz w:val="22"/>
                <w:szCs w:val="22"/>
              </w:rPr>
            </w:pPr>
            <w:r>
              <w:rPr>
                <w:rFonts w:cs="Arial"/>
                <w:sz w:val="22"/>
                <w:szCs w:val="22"/>
              </w:rPr>
              <w:t>An additional lunchtime support member of staff.</w:t>
            </w:r>
          </w:p>
          <w:p w14:paraId="7E735048" w14:textId="77777777" w:rsidR="0062723F" w:rsidRDefault="0062723F" w:rsidP="0062723F">
            <w:pPr>
              <w:pStyle w:val="TableRow"/>
              <w:rPr>
                <w:rFonts w:cs="Arial"/>
                <w:sz w:val="22"/>
                <w:szCs w:val="22"/>
              </w:rPr>
            </w:pPr>
          </w:p>
          <w:p w14:paraId="01787F8C" w14:textId="23203C74" w:rsidR="0062723F" w:rsidRPr="00D06201" w:rsidRDefault="0062723F" w:rsidP="0062723F">
            <w:pPr>
              <w:pStyle w:val="TableRow"/>
              <w:rPr>
                <w:rFonts w:cs="Arial"/>
                <w:sz w:val="22"/>
                <w:szCs w:val="22"/>
              </w:rPr>
            </w:pPr>
            <w:r>
              <w:rPr>
                <w:rFonts w:cs="Arial"/>
                <w:sz w:val="22"/>
                <w:szCs w:val="22"/>
              </w:rPr>
              <w:t>£</w:t>
            </w:r>
            <w:r w:rsidR="00A7341F">
              <w:rPr>
                <w:rFonts w:cs="Arial"/>
                <w:sz w:val="22"/>
                <w:szCs w:val="22"/>
              </w:rPr>
              <w:t>2,084</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1C01B" w14:textId="3223CF1B" w:rsidR="0062723F" w:rsidRPr="00D06201" w:rsidRDefault="0062723F" w:rsidP="00D06201">
            <w:pPr>
              <w:rPr>
                <w:rFonts w:cs="Arial"/>
                <w:bCs/>
                <w:sz w:val="22"/>
                <w:szCs w:val="22"/>
                <w:lang w:val="en-US"/>
              </w:rPr>
            </w:pPr>
            <w:r>
              <w:rPr>
                <w:rFonts w:cs="Arial"/>
                <w:bCs/>
                <w:sz w:val="22"/>
                <w:szCs w:val="22"/>
                <w:lang w:val="en-US"/>
              </w:rPr>
              <w:t xml:space="preserve">This will </w:t>
            </w:r>
            <w:r>
              <w:rPr>
                <w:rFonts w:cs="Arial"/>
                <w:sz w:val="22"/>
                <w:szCs w:val="22"/>
              </w:rPr>
              <w:t>allow the Lunchtime Supervisor access to both Key Stages to monitor the wellbeing of the pupils.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37FA9" w14:textId="13A2C0A0" w:rsidR="0062723F" w:rsidRDefault="0062723F">
            <w:pPr>
              <w:pStyle w:val="TableRowCentered"/>
              <w:jc w:val="left"/>
              <w:rPr>
                <w:sz w:val="22"/>
              </w:rPr>
            </w:pPr>
            <w:r>
              <w:rPr>
                <w:sz w:val="22"/>
              </w:rPr>
              <w:t>5</w:t>
            </w:r>
          </w:p>
        </w:tc>
      </w:tr>
      <w:tr w:rsidR="00CC3122" w14:paraId="421A708E"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37D540" w14:textId="7FE9F626" w:rsidR="00CC3122" w:rsidRDefault="00CC3122" w:rsidP="0062723F">
            <w:pPr>
              <w:pStyle w:val="TableRow"/>
              <w:rPr>
                <w:rFonts w:cs="Arial"/>
                <w:sz w:val="22"/>
                <w:szCs w:val="22"/>
              </w:rPr>
            </w:pPr>
            <w:r>
              <w:rPr>
                <w:rFonts w:cs="Arial"/>
                <w:sz w:val="22"/>
                <w:szCs w:val="22"/>
              </w:rPr>
              <w:t>Free subsidised Breakfast and After School Club places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CE4D2" w14:textId="36780D21" w:rsidR="00CC3122" w:rsidRDefault="00CC3122" w:rsidP="00D06201">
            <w:pPr>
              <w:rPr>
                <w:rFonts w:cs="Arial"/>
                <w:bCs/>
                <w:sz w:val="22"/>
                <w:szCs w:val="22"/>
                <w:lang w:val="en-US"/>
              </w:rPr>
            </w:pPr>
            <w:r>
              <w:rPr>
                <w:rFonts w:cs="Arial"/>
                <w:bCs/>
                <w:sz w:val="22"/>
                <w:szCs w:val="22"/>
                <w:lang w:val="en-US"/>
              </w:rPr>
              <w:t>All pupils have a settled start to the day and arrive on time.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3394F" w14:textId="2E0AE5E7" w:rsidR="00CC3122" w:rsidRDefault="00CC3122">
            <w:pPr>
              <w:pStyle w:val="TableRowCentered"/>
              <w:jc w:val="left"/>
              <w:rPr>
                <w:sz w:val="22"/>
              </w:rPr>
            </w:pPr>
            <w:r>
              <w:rPr>
                <w:sz w:val="22"/>
              </w:rPr>
              <w:t>4,5</w:t>
            </w:r>
          </w:p>
        </w:tc>
      </w:tr>
      <w:tr w:rsidR="00CC3122" w14:paraId="45EF264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C9D377" w14:textId="029B793D" w:rsidR="00CC3122" w:rsidRDefault="00CC3122" w:rsidP="0062723F">
            <w:pPr>
              <w:pStyle w:val="TableRow"/>
              <w:rPr>
                <w:rFonts w:cs="Arial"/>
                <w:sz w:val="22"/>
                <w:szCs w:val="22"/>
              </w:rPr>
            </w:pPr>
            <w:r>
              <w:rPr>
                <w:rFonts w:cs="Arial"/>
                <w:sz w:val="22"/>
                <w:szCs w:val="22"/>
              </w:rPr>
              <w:t>School to help provide uniform to the families who need support.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C2735D" w14:textId="369C879A" w:rsidR="00CC3122" w:rsidRDefault="00CC3122" w:rsidP="00D06201">
            <w:pPr>
              <w:rPr>
                <w:rFonts w:cs="Arial"/>
                <w:bCs/>
                <w:sz w:val="22"/>
                <w:szCs w:val="22"/>
                <w:lang w:val="en-US"/>
              </w:rPr>
            </w:pPr>
            <w:r>
              <w:rPr>
                <w:rFonts w:cs="Arial"/>
                <w:bCs/>
                <w:sz w:val="22"/>
                <w:szCs w:val="22"/>
                <w:lang w:val="en-US"/>
              </w:rPr>
              <w:t>All pupils have the necessary uniform to ensure they are part of the school.</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0AFA5" w14:textId="7322A947" w:rsidR="00CC3122" w:rsidRDefault="00CC3122">
            <w:pPr>
              <w:pStyle w:val="TableRowCentered"/>
              <w:jc w:val="left"/>
              <w:rPr>
                <w:sz w:val="22"/>
              </w:rPr>
            </w:pPr>
            <w:r>
              <w:rPr>
                <w:sz w:val="22"/>
              </w:rPr>
              <w:t>5</w:t>
            </w:r>
          </w:p>
        </w:tc>
      </w:tr>
      <w:tr w:rsidR="0062723F" w14:paraId="4FBD2CE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640FF2" w14:textId="77777777" w:rsidR="0062723F" w:rsidRDefault="0062723F" w:rsidP="0062723F">
            <w:pPr>
              <w:pStyle w:val="TableRow"/>
              <w:rPr>
                <w:rFonts w:cs="Arial"/>
                <w:sz w:val="22"/>
                <w:szCs w:val="22"/>
              </w:rPr>
            </w:pPr>
            <w:r>
              <w:rPr>
                <w:rFonts w:cs="Arial"/>
                <w:sz w:val="22"/>
                <w:szCs w:val="22"/>
              </w:rPr>
              <w:t>Attendance and Punctuality Issues</w:t>
            </w:r>
          </w:p>
          <w:p w14:paraId="20C47807" w14:textId="77777777" w:rsidR="0062723F" w:rsidRDefault="0062723F" w:rsidP="0062723F">
            <w:pPr>
              <w:pStyle w:val="TableRow"/>
              <w:rPr>
                <w:rFonts w:cs="Arial"/>
                <w:sz w:val="22"/>
                <w:szCs w:val="22"/>
              </w:rPr>
            </w:pPr>
          </w:p>
          <w:p w14:paraId="3777354E" w14:textId="26BEE388" w:rsidR="0062723F" w:rsidRDefault="0062723F" w:rsidP="0062723F">
            <w:pPr>
              <w:pStyle w:val="TableRow"/>
              <w:rPr>
                <w:rFonts w:cs="Arial"/>
                <w:sz w:val="22"/>
                <w:szCs w:val="22"/>
              </w:rPr>
            </w:pPr>
            <w:r>
              <w:rPr>
                <w:rFonts w:cs="Arial"/>
                <w:sz w:val="22"/>
                <w:szCs w:val="22"/>
              </w:rPr>
              <w:t>£</w:t>
            </w:r>
            <w:r w:rsidR="00A7341F">
              <w:rPr>
                <w:rFonts w:cs="Arial"/>
                <w:sz w:val="22"/>
                <w:szCs w:val="22"/>
              </w:rPr>
              <w:t>629.41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6B39D" w14:textId="77777777" w:rsidR="0062723F" w:rsidRDefault="0062723F" w:rsidP="0062723F">
            <w:pPr>
              <w:rPr>
                <w:rFonts w:cs="Arial"/>
                <w:bCs/>
                <w:sz w:val="22"/>
                <w:szCs w:val="22"/>
                <w:lang w:val="en-US"/>
              </w:rPr>
            </w:pPr>
            <w:r>
              <w:rPr>
                <w:rFonts w:cs="Arial"/>
                <w:bCs/>
                <w:sz w:val="22"/>
                <w:szCs w:val="22"/>
                <w:lang w:val="en-US"/>
              </w:rPr>
              <w:t>Attendance figures for some of our Pupil Premium children are below the satisfactory 96%. There are also lateness issues with some.</w:t>
            </w:r>
          </w:p>
          <w:p w14:paraId="209DF4C1" w14:textId="77777777" w:rsidR="0062723F" w:rsidRDefault="0062723F" w:rsidP="0062723F">
            <w:pPr>
              <w:rPr>
                <w:rFonts w:cs="Arial"/>
                <w:bCs/>
                <w:sz w:val="22"/>
                <w:szCs w:val="22"/>
                <w:lang w:val="en-US"/>
              </w:rPr>
            </w:pPr>
            <w:r>
              <w:rPr>
                <w:rFonts w:cs="Arial"/>
                <w:bCs/>
                <w:sz w:val="22"/>
                <w:szCs w:val="22"/>
                <w:lang w:val="en-US"/>
              </w:rPr>
              <w:t>The Pastoral Lead phones children if they are late for school everyday, sometimes more than once a day.</w:t>
            </w:r>
          </w:p>
          <w:p w14:paraId="13C50B3F" w14:textId="77777777" w:rsidR="0062723F" w:rsidRDefault="0062723F" w:rsidP="0062723F">
            <w:pPr>
              <w:rPr>
                <w:rFonts w:cs="Arial"/>
                <w:bCs/>
                <w:sz w:val="22"/>
                <w:szCs w:val="22"/>
                <w:lang w:val="en-US"/>
              </w:rPr>
            </w:pPr>
            <w:r>
              <w:rPr>
                <w:rFonts w:cs="Arial"/>
                <w:bCs/>
                <w:sz w:val="22"/>
                <w:szCs w:val="22"/>
                <w:lang w:val="en-US"/>
              </w:rPr>
              <w:t>If the children do not attend school the Head and Pastoral Lead conduct Home Visits.</w:t>
            </w:r>
          </w:p>
          <w:p w14:paraId="7344C3E7" w14:textId="094D2C82" w:rsidR="00CC3122" w:rsidRDefault="00CC3122" w:rsidP="0062723F">
            <w:pPr>
              <w:rPr>
                <w:rFonts w:cs="Arial"/>
                <w:bCs/>
                <w:sz w:val="22"/>
                <w:szCs w:val="22"/>
                <w:lang w:val="en-US"/>
              </w:rPr>
            </w:pPr>
            <w:r>
              <w:rPr>
                <w:rFonts w:cs="Arial"/>
                <w:bCs/>
                <w:sz w:val="22"/>
                <w:szCs w:val="22"/>
                <w:lang w:val="en-US"/>
              </w:rPr>
              <w:t>There are rewards for good attendance.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C7B91" w14:textId="15031D2B" w:rsidR="0062723F" w:rsidRDefault="0062723F">
            <w:pPr>
              <w:pStyle w:val="TableRowCentered"/>
              <w:jc w:val="left"/>
              <w:rPr>
                <w:sz w:val="22"/>
              </w:rPr>
            </w:pPr>
            <w:r>
              <w:rPr>
                <w:sz w:val="22"/>
              </w:rPr>
              <w:t>4,5</w:t>
            </w:r>
          </w:p>
        </w:tc>
      </w:tr>
      <w:tr w:rsidR="00CC3122" w14:paraId="4AC70706"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42F32" w14:textId="77777777" w:rsidR="00CC3122" w:rsidRDefault="00CC3122" w:rsidP="0062723F">
            <w:pPr>
              <w:pStyle w:val="TableRow"/>
              <w:rPr>
                <w:rFonts w:cs="Arial"/>
                <w:sz w:val="22"/>
                <w:szCs w:val="22"/>
              </w:rPr>
            </w:pPr>
            <w:r>
              <w:rPr>
                <w:rFonts w:cs="Arial"/>
                <w:sz w:val="22"/>
                <w:szCs w:val="22"/>
              </w:rPr>
              <w:t>Wider Curriculum Opportunities</w:t>
            </w:r>
          </w:p>
          <w:p w14:paraId="3C521B83" w14:textId="07A42340" w:rsidR="00CC3122" w:rsidRDefault="00CC3122" w:rsidP="0062723F">
            <w:pPr>
              <w:pStyle w:val="TableRow"/>
              <w:rPr>
                <w:rFonts w:cs="Arial"/>
                <w:sz w:val="22"/>
                <w:szCs w:val="22"/>
              </w:rPr>
            </w:pPr>
            <w:r>
              <w:rPr>
                <w:rFonts w:cs="Arial"/>
                <w:sz w:val="22"/>
                <w:szCs w:val="22"/>
              </w:rPr>
              <w:t>£</w:t>
            </w:r>
            <w:r w:rsidR="002E6884">
              <w:rPr>
                <w:rFonts w:cs="Arial"/>
                <w:sz w:val="22"/>
                <w:szCs w:val="22"/>
              </w:rPr>
              <w:t>1,</w:t>
            </w:r>
            <w:r w:rsidR="002F04B0">
              <w:rPr>
                <w:rFonts w:cs="Arial"/>
                <w:sz w:val="22"/>
                <w:szCs w:val="22"/>
              </w:rPr>
              <w:t>50</w:t>
            </w:r>
            <w:r w:rsidR="002E6884">
              <w:rPr>
                <w:rFonts w:cs="Arial"/>
                <w:sz w:val="22"/>
                <w:szCs w:val="22"/>
              </w:rPr>
              <w:t>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64A94" w14:textId="1E3B9447" w:rsidR="00CC3122" w:rsidRDefault="00CC3122" w:rsidP="0062723F">
            <w:pPr>
              <w:rPr>
                <w:rFonts w:cs="Arial"/>
                <w:bCs/>
                <w:sz w:val="22"/>
                <w:szCs w:val="22"/>
                <w:lang w:val="en-US"/>
              </w:rPr>
            </w:pPr>
            <w:r>
              <w:rPr>
                <w:rFonts w:cs="Arial"/>
                <w:bCs/>
                <w:sz w:val="22"/>
                <w:szCs w:val="22"/>
                <w:lang w:val="en-US"/>
              </w:rPr>
              <w:t>All pupils have access to a wide range of activities in and out of school within and beyond the curriculum experience ie sports, music</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97EF5F" w14:textId="664772DB" w:rsidR="00CC3122" w:rsidRDefault="00CC3122">
            <w:pPr>
              <w:pStyle w:val="TableRowCentered"/>
              <w:jc w:val="left"/>
              <w:rPr>
                <w:sz w:val="22"/>
              </w:rPr>
            </w:pPr>
            <w:r>
              <w:rPr>
                <w:sz w:val="22"/>
              </w:rPr>
              <w:t>1,2,3,4,5</w:t>
            </w:r>
          </w:p>
        </w:tc>
      </w:tr>
      <w:tr w:rsidR="0062723F" w14:paraId="3EF0547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57DA4" w14:textId="19DB39CC" w:rsidR="0062723F" w:rsidRDefault="0062723F" w:rsidP="0062723F">
            <w:pPr>
              <w:pStyle w:val="TableRow"/>
              <w:rPr>
                <w:rFonts w:cs="Arial"/>
                <w:sz w:val="22"/>
                <w:szCs w:val="22"/>
              </w:rPr>
            </w:pPr>
            <w:r>
              <w:rPr>
                <w:rFonts w:cs="Arial"/>
                <w:sz w:val="22"/>
                <w:szCs w:val="22"/>
              </w:rPr>
              <w:t>School Trips and Residential Visits</w:t>
            </w:r>
          </w:p>
          <w:p w14:paraId="38FECF6F" w14:textId="77777777" w:rsidR="0062723F" w:rsidRDefault="0062723F" w:rsidP="0062723F">
            <w:pPr>
              <w:pStyle w:val="TableRow"/>
              <w:rPr>
                <w:rFonts w:cs="Arial"/>
                <w:sz w:val="22"/>
                <w:szCs w:val="22"/>
              </w:rPr>
            </w:pPr>
          </w:p>
          <w:p w14:paraId="20033BD6" w14:textId="3F5653B0" w:rsidR="0062723F" w:rsidRDefault="0062723F" w:rsidP="0062723F">
            <w:pPr>
              <w:pStyle w:val="TableRow"/>
              <w:rPr>
                <w:rFonts w:cs="Arial"/>
                <w:sz w:val="22"/>
                <w:szCs w:val="22"/>
              </w:rPr>
            </w:pPr>
            <w:r>
              <w:rPr>
                <w:rFonts w:cs="Arial"/>
                <w:sz w:val="22"/>
                <w:szCs w:val="22"/>
              </w:rPr>
              <w:t>£</w:t>
            </w:r>
            <w:r w:rsidR="002F04B0">
              <w:rPr>
                <w:rFonts w:cs="Arial"/>
                <w:sz w:val="22"/>
                <w:szCs w:val="22"/>
              </w:rPr>
              <w:t>1,420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B4A66" w14:textId="076698AA" w:rsidR="0062723F" w:rsidRDefault="0062723F" w:rsidP="0062723F">
            <w:pPr>
              <w:rPr>
                <w:rFonts w:cs="Arial"/>
                <w:bCs/>
                <w:sz w:val="22"/>
                <w:szCs w:val="22"/>
                <w:lang w:val="en-US"/>
              </w:rPr>
            </w:pPr>
            <w:r>
              <w:rPr>
                <w:rFonts w:cs="Arial"/>
                <w:bCs/>
                <w:sz w:val="22"/>
                <w:szCs w:val="22"/>
                <w:lang w:val="en-US"/>
              </w:rPr>
              <w:t>It is essential that all children are able to attend the School trips and Residential visits over the course of the year for their own wellbeing.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01F3BD" w14:textId="5E0E3325" w:rsidR="0062723F" w:rsidRDefault="00CC3122">
            <w:pPr>
              <w:pStyle w:val="TableRowCentered"/>
              <w:jc w:val="left"/>
              <w:rPr>
                <w:sz w:val="22"/>
              </w:rPr>
            </w:pPr>
            <w:r>
              <w:rPr>
                <w:sz w:val="22"/>
              </w:rPr>
              <w:t>1,2,3,</w:t>
            </w:r>
            <w:r w:rsidR="0062723F">
              <w:rPr>
                <w:sz w:val="22"/>
              </w:rPr>
              <w:t>4,5</w:t>
            </w:r>
          </w:p>
        </w:tc>
      </w:tr>
    </w:tbl>
    <w:p w14:paraId="2A7D5540" w14:textId="66C35006" w:rsidR="00E66558" w:rsidRDefault="00E66558">
      <w:pPr>
        <w:spacing w:before="240" w:after="0"/>
        <w:rPr>
          <w:b/>
          <w:bCs/>
          <w:color w:val="104F75"/>
          <w:sz w:val="28"/>
          <w:szCs w:val="28"/>
        </w:rPr>
      </w:pPr>
    </w:p>
    <w:p w14:paraId="2A7D5541" w14:textId="0E64B3AA" w:rsidR="00E66558" w:rsidRPr="005D4A96" w:rsidRDefault="009D71E8" w:rsidP="00120AB1">
      <w:r>
        <w:rPr>
          <w:b/>
          <w:bCs/>
          <w:color w:val="104F75"/>
          <w:sz w:val="28"/>
          <w:szCs w:val="28"/>
        </w:rPr>
        <w:t xml:space="preserve">Total budgeted cost: £ </w:t>
      </w:r>
      <w:r w:rsidR="002D1926">
        <w:rPr>
          <w:iCs/>
          <w:color w:val="104F75"/>
          <w:sz w:val="28"/>
          <w:szCs w:val="28"/>
        </w:rPr>
        <w:t>64,807.17</w:t>
      </w:r>
    </w:p>
    <w:p w14:paraId="2A7D5542" w14:textId="77777777" w:rsidR="00E66558" w:rsidRDefault="009D71E8">
      <w:pPr>
        <w:pStyle w:val="Heading1"/>
      </w:pPr>
      <w:r>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5" w14:textId="0A28D130" w:rsidR="00266702" w:rsidRDefault="009D71E8" w:rsidP="00266702">
            <w:pPr>
              <w:spacing w:before="120"/>
            </w:pPr>
            <w:r w:rsidRPr="00D06201">
              <w:t xml:space="preserve">Due to COVID-19, performance measures have not been published for 2020 to 2021, and 2020 to 2021 results will not be used to hold schools to account. </w:t>
            </w:r>
          </w:p>
          <w:p w14:paraId="5AEDD702" w14:textId="31CEE143" w:rsidR="00266702" w:rsidRDefault="00266702" w:rsidP="00266702">
            <w:pPr>
              <w:spacing w:before="120"/>
              <w:rPr>
                <w:lang w:eastAsia="en-US"/>
              </w:rPr>
            </w:pPr>
            <w:r>
              <w:t>A great deal of learning took place at home last year and unfortunately some children who did not receive the help they required, for many different reasons, have fallen behind where they should be at the start of this academic year.</w:t>
            </w:r>
          </w:p>
          <w:p w14:paraId="2A7D5546" w14:textId="5C61E56E" w:rsidR="00E66558" w:rsidRDefault="00266702" w:rsidP="00266702">
            <w:pPr>
              <w:spacing w:before="120"/>
              <w:rPr>
                <w:lang w:eastAsia="en-US"/>
              </w:rPr>
            </w:pPr>
            <w:r>
              <w:rPr>
                <w:lang w:eastAsia="en-US"/>
              </w:rPr>
              <w:t>At the end of the last academic year, all children in school were given tests such as previous SATs papers and PUMA and PIRA to ensure that this backed up Teacher Assessment. These results have been discussed in a Pupil Progress Meeting at the beginning of the Autumn Term 2021and all staff are aware that children need to be working on their year group expectations in the class and taken for intervention if required to plug any gaps in their learning. Additional Teaching Assistant support is in place for this this year.</w:t>
            </w:r>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2850610E" w:rsidR="00E66558" w:rsidRDefault="00266702">
            <w:pPr>
              <w:pStyle w:val="TableRow"/>
            </w:pPr>
            <w:r>
              <w:t>Nessy</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87CD7A6" w:rsidR="00E66558" w:rsidRDefault="0043171A">
            <w:pPr>
              <w:pStyle w:val="TableRowCentered"/>
              <w:jc w:val="left"/>
            </w:pPr>
            <w:r>
              <w:t>Education Systems</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E2EC85F" w:rsidR="00E66558" w:rsidRDefault="0043171A">
            <w:pPr>
              <w:pStyle w:val="TableRow"/>
            </w:pPr>
            <w:r>
              <w:t>Testbase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1AF87D25" w:rsidR="00E66558" w:rsidRDefault="00573784">
            <w:pPr>
              <w:pStyle w:val="TableRowCentered"/>
              <w:jc w:val="left"/>
            </w:pPr>
            <w:r>
              <w:t>AQA</w:t>
            </w:r>
          </w:p>
        </w:tc>
      </w:tr>
      <w:tr w:rsidR="0043171A" w14:paraId="4FE0ED40"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0A987" w14:textId="23EAAC02" w:rsidR="0043171A" w:rsidRDefault="0043171A">
            <w:pPr>
              <w:pStyle w:val="TableRow"/>
            </w:pPr>
            <w:r>
              <w:t>Letterjoin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4626E" w14:textId="7775BEFA" w:rsidR="0043171A" w:rsidRDefault="0043171A">
            <w:pPr>
              <w:pStyle w:val="TableRowCentered"/>
              <w:jc w:val="left"/>
            </w:pPr>
            <w:r>
              <w:t>Green and Temp</w:t>
            </w:r>
            <w:r w:rsidR="00573784">
              <w:t>e</w:t>
            </w:r>
            <w:r>
              <w:t>st</w:t>
            </w:r>
          </w:p>
        </w:tc>
      </w:tr>
      <w:tr w:rsidR="0043171A" w14:paraId="05ED973E"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46F0EE" w14:textId="3B03F165" w:rsidR="0043171A" w:rsidRDefault="0043171A">
            <w:pPr>
              <w:pStyle w:val="TableRow"/>
            </w:pPr>
            <w:r>
              <w:t>Teach Your Monster To Read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95B92C" w14:textId="5F7A89DF" w:rsidR="0043171A" w:rsidRDefault="00573784">
            <w:pPr>
              <w:pStyle w:val="TableRowCentered"/>
              <w:jc w:val="left"/>
            </w:pPr>
            <w:r>
              <w:t>Usborne Foundation</w:t>
            </w:r>
          </w:p>
        </w:tc>
      </w:tr>
      <w:tr w:rsidR="0043171A" w14:paraId="5D9DF93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F8A5D1" w14:textId="6E138CAC" w:rsidR="0043171A" w:rsidRDefault="0043171A">
            <w:pPr>
              <w:pStyle w:val="TableRow"/>
            </w:pPr>
            <w:r>
              <w:t>Times Table Rockstars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FDE744" w14:textId="0EAC7EFE" w:rsidR="0043171A" w:rsidRDefault="00573784">
            <w:pPr>
              <w:pStyle w:val="TableRowCentered"/>
              <w:jc w:val="left"/>
            </w:pPr>
            <w:r>
              <w:t>Maths Circle Limited</w:t>
            </w:r>
          </w:p>
        </w:tc>
      </w:tr>
      <w:tr w:rsidR="0043171A" w14:paraId="568B153E"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A8D9E" w14:textId="01106D25" w:rsidR="0043171A" w:rsidRDefault="0043171A">
            <w:pPr>
              <w:pStyle w:val="TableRow"/>
            </w:pPr>
            <w:r>
              <w:t>Purple Mash</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97D31F" w14:textId="77777777" w:rsidR="0043171A" w:rsidRDefault="0043171A">
            <w:pPr>
              <w:pStyle w:val="TableRowCentered"/>
              <w:jc w:val="left"/>
            </w:pPr>
          </w:p>
        </w:tc>
      </w:tr>
      <w:tr w:rsidR="0043171A" w14:paraId="1132A07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70BF4" w14:textId="495D6D9E" w:rsidR="0043171A" w:rsidRDefault="0043171A">
            <w:pPr>
              <w:pStyle w:val="TableRow"/>
            </w:pPr>
            <w:r>
              <w:t>Headstart Comprehension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F26C55" w14:textId="77777777" w:rsidR="0043171A" w:rsidRDefault="0043171A">
            <w:pPr>
              <w:pStyle w:val="TableRowCentered"/>
              <w:jc w:val="left"/>
            </w:pPr>
          </w:p>
        </w:tc>
      </w:tr>
      <w:tr w:rsidR="0043171A" w14:paraId="4F759C8B"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2C525" w14:textId="20AC716D" w:rsidR="0043171A" w:rsidRDefault="0043171A">
            <w:pPr>
              <w:pStyle w:val="TableRow"/>
            </w:pPr>
            <w:r>
              <w:t>Cracking Comprehension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1F4B5" w14:textId="77777777" w:rsidR="0043171A" w:rsidRDefault="0043171A">
            <w:pPr>
              <w:pStyle w:val="TableRowCentered"/>
              <w:jc w:val="left"/>
            </w:pPr>
          </w:p>
        </w:tc>
      </w:tr>
      <w:tr w:rsidR="0043171A" w14:paraId="2E817E47"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7C9B3" w14:textId="7C118AB6" w:rsidR="0043171A" w:rsidRDefault="0043171A">
            <w:pPr>
              <w:pStyle w:val="TableRow"/>
            </w:pPr>
            <w:r>
              <w:t>Bounce Back Phonics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1B4C9" w14:textId="579C069B" w:rsidR="0043171A" w:rsidRDefault="0043171A">
            <w:pPr>
              <w:pStyle w:val="TableRowCentered"/>
              <w:jc w:val="left"/>
            </w:pPr>
            <w:r>
              <w:t>Lancashire County Council</w:t>
            </w:r>
          </w:p>
        </w:tc>
      </w:tr>
      <w:tr w:rsidR="0043171A" w14:paraId="1AB1019B"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2BEF0" w14:textId="7089C215" w:rsidR="0043171A" w:rsidRDefault="0043171A">
            <w:pPr>
              <w:pStyle w:val="TableRow"/>
            </w:pPr>
            <w:r>
              <w:t>Toe By Toe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3F740" w14:textId="77777777" w:rsidR="0043171A" w:rsidRDefault="0043171A">
            <w:pPr>
              <w:pStyle w:val="TableRowCentered"/>
              <w:jc w:val="left"/>
            </w:pPr>
          </w:p>
        </w:tc>
      </w:tr>
      <w:tr w:rsidR="0043171A" w14:paraId="26F7C1E4"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37735" w14:textId="7873ECD5" w:rsidR="0043171A" w:rsidRDefault="0043171A">
            <w:pPr>
              <w:pStyle w:val="TableRow"/>
            </w:pPr>
            <w:r>
              <w:t>The Power of 2</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11321" w14:textId="77777777" w:rsidR="0043171A" w:rsidRDefault="0043171A">
            <w:pPr>
              <w:pStyle w:val="TableRowCentered"/>
              <w:jc w:val="left"/>
            </w:pP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2487C59B" w:rsidR="00E66558" w:rsidRDefault="00266702">
            <w:pPr>
              <w:pStyle w:val="TableRowCentered"/>
              <w:jc w:val="left"/>
            </w:pPr>
            <w:r>
              <w:t>N/A</w:t>
            </w: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61CCE862" w:rsidR="00E66558" w:rsidRDefault="00CC3122">
            <w:pPr>
              <w:pStyle w:val="TableRowCentered"/>
              <w:jc w:val="left"/>
            </w:pPr>
            <w:r>
              <w:t>N/A</w:t>
            </w:r>
          </w:p>
        </w:tc>
      </w:tr>
      <w:bookmarkEnd w:id="18"/>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1" w14:textId="77777777" w:rsidR="00E66558"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14:paraId="2A7D5562" w14:textId="77777777" w:rsidR="00E66558" w:rsidRDefault="00E66558">
            <w:pPr>
              <w:spacing w:before="120" w:after="120"/>
              <w:rPr>
                <w:i/>
                <w:iCs/>
              </w:rPr>
            </w:pPr>
          </w:p>
        </w:tc>
      </w:tr>
      <w:bookmarkEnd w:id="15"/>
      <w:bookmarkEnd w:id="16"/>
      <w:bookmarkEnd w:id="17"/>
    </w:tbl>
    <w:p w14:paraId="2A7D5564" w14:textId="77777777" w:rsidR="00E66558" w:rsidRDefault="00E66558"/>
    <w:sectPr w:rsidR="00E66558">
      <w:headerReference w:type="default" r:id="rId8"/>
      <w:footerReference w:type="default" r:id="rId9"/>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D1AF5F" w14:textId="77777777" w:rsidR="00A11BE7" w:rsidRDefault="00A11BE7">
      <w:pPr>
        <w:spacing w:after="0" w:line="240" w:lineRule="auto"/>
      </w:pPr>
      <w:r>
        <w:separator/>
      </w:r>
    </w:p>
  </w:endnote>
  <w:endnote w:type="continuationSeparator" w:id="0">
    <w:p w14:paraId="618CE719" w14:textId="77777777" w:rsidR="00A11BE7" w:rsidRDefault="00A11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unga">
    <w:panose1 w:val="00000400000000000000"/>
    <w:charset w:val="01"/>
    <w:family w:val="roman"/>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7F2B817A" w:rsidR="005E28A4" w:rsidRDefault="009D71E8">
    <w:pPr>
      <w:pStyle w:val="Footer"/>
      <w:ind w:firstLine="4513"/>
    </w:pPr>
    <w:r>
      <w:fldChar w:fldCharType="begin"/>
    </w:r>
    <w:r>
      <w:instrText xml:space="preserve"> PAGE </w:instrText>
    </w:r>
    <w:r>
      <w:fldChar w:fldCharType="separate"/>
    </w:r>
    <w:r w:rsidR="00A11BE7">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AD0854" w14:textId="77777777" w:rsidR="00A11BE7" w:rsidRDefault="00A11BE7">
      <w:pPr>
        <w:spacing w:after="0" w:line="240" w:lineRule="auto"/>
      </w:pPr>
      <w:r>
        <w:separator/>
      </w:r>
    </w:p>
  </w:footnote>
  <w:footnote w:type="continuationSeparator" w:id="0">
    <w:p w14:paraId="2911FFDF" w14:textId="77777777" w:rsidR="00A11BE7" w:rsidRDefault="00A11B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5E28A4" w:rsidRDefault="00A11BE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3F032CD"/>
    <w:multiLevelType w:val="hybridMultilevel"/>
    <w:tmpl w:val="4690779E"/>
    <w:lvl w:ilvl="0" w:tplc="0809000F">
      <w:start w:val="1"/>
      <w:numFmt w:val="decimal"/>
      <w:lvlText w:val="%1."/>
      <w:lvlJc w:val="left"/>
      <w:pPr>
        <w:ind w:left="777" w:hanging="360"/>
      </w:p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9" w15:restartNumberingAfterBreak="0">
    <w:nsid w:val="64D86BCA"/>
    <w:multiLevelType w:val="hybridMultilevel"/>
    <w:tmpl w:val="EA021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2"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3"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10"/>
  </w:num>
  <w:num w:numId="8">
    <w:abstractNumId w:val="14"/>
  </w:num>
  <w:num w:numId="9">
    <w:abstractNumId w:val="12"/>
  </w:num>
  <w:num w:numId="10">
    <w:abstractNumId w:val="11"/>
  </w:num>
  <w:num w:numId="11">
    <w:abstractNumId w:val="2"/>
  </w:num>
  <w:num w:numId="12">
    <w:abstractNumId w:val="13"/>
  </w:num>
  <w:num w:numId="13">
    <w:abstractNumId w:val="7"/>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00E3E"/>
    <w:rsid w:val="00066B73"/>
    <w:rsid w:val="000A765A"/>
    <w:rsid w:val="000C291D"/>
    <w:rsid w:val="00103CE7"/>
    <w:rsid w:val="00120AB1"/>
    <w:rsid w:val="00135F23"/>
    <w:rsid w:val="00161155"/>
    <w:rsid w:val="001D1729"/>
    <w:rsid w:val="00217443"/>
    <w:rsid w:val="0023140C"/>
    <w:rsid w:val="00232564"/>
    <w:rsid w:val="0024682D"/>
    <w:rsid w:val="00266702"/>
    <w:rsid w:val="002D1926"/>
    <w:rsid w:val="002E478E"/>
    <w:rsid w:val="002E6884"/>
    <w:rsid w:val="002F04B0"/>
    <w:rsid w:val="002F529E"/>
    <w:rsid w:val="00315299"/>
    <w:rsid w:val="00350908"/>
    <w:rsid w:val="003B4A91"/>
    <w:rsid w:val="003D576E"/>
    <w:rsid w:val="004044AA"/>
    <w:rsid w:val="0043171A"/>
    <w:rsid w:val="00455AA4"/>
    <w:rsid w:val="00471398"/>
    <w:rsid w:val="004C1730"/>
    <w:rsid w:val="004D745A"/>
    <w:rsid w:val="00573784"/>
    <w:rsid w:val="00593661"/>
    <w:rsid w:val="005D4A96"/>
    <w:rsid w:val="0062723F"/>
    <w:rsid w:val="00647C7B"/>
    <w:rsid w:val="006567D1"/>
    <w:rsid w:val="006D5CD8"/>
    <w:rsid w:val="006E7FB1"/>
    <w:rsid w:val="00741B9E"/>
    <w:rsid w:val="0078105D"/>
    <w:rsid w:val="007C2F04"/>
    <w:rsid w:val="007C30D3"/>
    <w:rsid w:val="007D3B61"/>
    <w:rsid w:val="007D6F5D"/>
    <w:rsid w:val="008B3183"/>
    <w:rsid w:val="008E1541"/>
    <w:rsid w:val="00921273"/>
    <w:rsid w:val="00985C2E"/>
    <w:rsid w:val="009D71E8"/>
    <w:rsid w:val="00A106B3"/>
    <w:rsid w:val="00A11BE7"/>
    <w:rsid w:val="00A21D2B"/>
    <w:rsid w:val="00A37E82"/>
    <w:rsid w:val="00A61EC7"/>
    <w:rsid w:val="00A7341F"/>
    <w:rsid w:val="00AB284E"/>
    <w:rsid w:val="00AB4329"/>
    <w:rsid w:val="00B36E4C"/>
    <w:rsid w:val="00B57513"/>
    <w:rsid w:val="00BD0F4B"/>
    <w:rsid w:val="00BD563C"/>
    <w:rsid w:val="00C15A00"/>
    <w:rsid w:val="00C35DB2"/>
    <w:rsid w:val="00C83D6E"/>
    <w:rsid w:val="00C976FA"/>
    <w:rsid w:val="00CA418A"/>
    <w:rsid w:val="00CC3122"/>
    <w:rsid w:val="00D06201"/>
    <w:rsid w:val="00D33FE5"/>
    <w:rsid w:val="00D841AE"/>
    <w:rsid w:val="00E02C68"/>
    <w:rsid w:val="00E20DFE"/>
    <w:rsid w:val="00E354A1"/>
    <w:rsid w:val="00E66558"/>
    <w:rsid w:val="00E6799B"/>
    <w:rsid w:val="00F36ECF"/>
    <w:rsid w:val="00F93589"/>
    <w:rsid w:val="00FC72D1"/>
    <w:rsid w:val="00FD2E76"/>
    <w:rsid w:val="00FE29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2327</Words>
  <Characters>13268</Characters>
  <Application>Microsoft Office Word</Application>
  <DocSecurity>0</DocSecurity>
  <Lines>110</Lines>
  <Paragraphs>31</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DfE external document template</vt:lpstr>
      <vt:lpstr>/Pupil premium strategy statement</vt:lpstr>
      <vt:lpstr>    This statement details our school’s use of pupil premium (and recovery premium f</vt:lpstr>
      <vt:lpstr>    It outlines our pupil premium strategy, how we intend to spend the funding in th</vt:lpstr>
      <vt:lpstr>    School overview</vt:lpstr>
      <vt:lpstr>Part A: Pupil premium strategy plan</vt:lpstr>
      <vt:lpstr>    Statement of intent</vt:lpstr>
      <vt:lpstr>    Challenges</vt:lpstr>
      <vt:lpstr>This details the key challenges to achievement that we have identified among our</vt:lpstr>
      <vt:lpstr>    Intended outcomes </vt:lpstr>
      <vt:lpstr>    </vt:lpstr>
      <vt:lpstr>    Activity in this academic year</vt:lpstr>
      <vt:lpstr>        Teaching (for example, CPD, recruitment and retention)</vt:lpstr>
      <vt:lpstr>Part B: Review of outcomes in the previous academic year</vt:lpstr>
      <vt:lpstr>    Pupil premium strategy outcomes</vt:lpstr>
      <vt:lpstr>    Externally provided programmes</vt:lpstr>
      <vt:lpstr>    Service pupil premium funding (optional)</vt:lpstr>
      <vt:lpstr>Further information (optional)</vt:lpstr>
    </vt:vector>
  </TitlesOfParts>
  <Company/>
  <LinksUpToDate>false</LinksUpToDate>
  <CharactersWithSpaces>15564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Head Teacher</cp:lastModifiedBy>
  <cp:revision>2</cp:revision>
  <cp:lastPrinted>2021-10-11T13:44:00Z</cp:lastPrinted>
  <dcterms:created xsi:type="dcterms:W3CDTF">2021-12-02T16:19:00Z</dcterms:created>
  <dcterms:modified xsi:type="dcterms:W3CDTF">2021-12-02T16:19:00Z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